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4" w:rsidRDefault="00666D84">
      <w:pPr>
        <w:rPr>
          <w:b/>
          <w:i/>
          <w:u w:val="single"/>
        </w:rPr>
      </w:pPr>
      <w:r w:rsidRPr="003374A7">
        <w:rPr>
          <w:b/>
          <w:i/>
          <w:u w:val="single"/>
        </w:rPr>
        <w:t>TEMAT: ZANIECZYSZCZENIA POWIETRZA.</w:t>
      </w:r>
    </w:p>
    <w:p w:rsidR="006951C6" w:rsidRPr="006951C6" w:rsidRDefault="006951C6">
      <w:r w:rsidRPr="006951C6">
        <w:t>Podręcznik str. 164 – 167</w:t>
      </w:r>
    </w:p>
    <w:p w:rsidR="006951C6" w:rsidRPr="006951C6" w:rsidRDefault="006951C6">
      <w:r w:rsidRPr="006951C6">
        <w:t>Zapisz temat w zeszycie.</w:t>
      </w:r>
    </w:p>
    <w:p w:rsidR="006951C6" w:rsidRPr="006951C6" w:rsidRDefault="006951C6">
      <w:r w:rsidRPr="006951C6">
        <w:t>Przepisz do zeszytu notatkę.</w:t>
      </w:r>
    </w:p>
    <w:p w:rsidR="00666D84" w:rsidRPr="006951C6" w:rsidRDefault="00666D84" w:rsidP="00666D84">
      <w:pPr>
        <w:pStyle w:val="Akapitzlist"/>
        <w:numPr>
          <w:ilvl w:val="0"/>
          <w:numId w:val="1"/>
        </w:numPr>
      </w:pPr>
      <w:r w:rsidRPr="006951C6">
        <w:t>Źródła zanieczyszczeń powietrza:</w:t>
      </w:r>
    </w:p>
    <w:p w:rsidR="00666D84" w:rsidRPr="006951C6" w:rsidRDefault="00666D84" w:rsidP="00666D84">
      <w:pPr>
        <w:pStyle w:val="Akapitzlist"/>
        <w:numPr>
          <w:ilvl w:val="0"/>
          <w:numId w:val="2"/>
        </w:numPr>
      </w:pPr>
      <w:r w:rsidRPr="006951C6">
        <w:t>Naturalne:</w:t>
      </w:r>
    </w:p>
    <w:p w:rsidR="00666D84" w:rsidRPr="006951C6" w:rsidRDefault="00666D84" w:rsidP="003374A7">
      <w:pPr>
        <w:pStyle w:val="Akapitzlist"/>
        <w:numPr>
          <w:ilvl w:val="0"/>
          <w:numId w:val="4"/>
        </w:numPr>
      </w:pPr>
      <w:r w:rsidRPr="006951C6">
        <w:t xml:space="preserve">wybuchy wulkanów, </w:t>
      </w:r>
    </w:p>
    <w:p w:rsidR="00666D84" w:rsidRPr="006951C6" w:rsidRDefault="00666D84" w:rsidP="003374A7">
      <w:pPr>
        <w:pStyle w:val="Akapitzlist"/>
        <w:numPr>
          <w:ilvl w:val="0"/>
          <w:numId w:val="4"/>
        </w:numPr>
      </w:pPr>
      <w:r w:rsidRPr="006951C6">
        <w:t xml:space="preserve">pożary lasów, </w:t>
      </w:r>
    </w:p>
    <w:p w:rsidR="00666D84" w:rsidRPr="006951C6" w:rsidRDefault="00666D84" w:rsidP="003374A7">
      <w:pPr>
        <w:pStyle w:val="Akapitzlist"/>
        <w:numPr>
          <w:ilvl w:val="0"/>
          <w:numId w:val="4"/>
        </w:numPr>
      </w:pPr>
      <w:r w:rsidRPr="006951C6">
        <w:t xml:space="preserve">wyładowania atmosferyczne </w:t>
      </w:r>
    </w:p>
    <w:p w:rsidR="00666D84" w:rsidRPr="006951C6" w:rsidRDefault="00666D84" w:rsidP="003374A7">
      <w:pPr>
        <w:pStyle w:val="Akapitzlist"/>
        <w:numPr>
          <w:ilvl w:val="0"/>
          <w:numId w:val="4"/>
        </w:numPr>
      </w:pPr>
      <w:r w:rsidRPr="006951C6">
        <w:t>rozkład substancji organicznych</w:t>
      </w:r>
    </w:p>
    <w:p w:rsidR="00666D84" w:rsidRPr="006951C6" w:rsidRDefault="00666D84" w:rsidP="00666D84">
      <w:pPr>
        <w:pStyle w:val="Akapitzlist"/>
        <w:numPr>
          <w:ilvl w:val="0"/>
          <w:numId w:val="2"/>
        </w:numPr>
      </w:pPr>
      <w:r w:rsidRPr="006951C6">
        <w:t>Antropogeniczne (wytworzone przez człowieka)</w:t>
      </w:r>
    </w:p>
    <w:p w:rsidR="003374A7" w:rsidRPr="006951C6" w:rsidRDefault="003374A7" w:rsidP="003374A7">
      <w:pPr>
        <w:pStyle w:val="Akapitzlist"/>
        <w:numPr>
          <w:ilvl w:val="0"/>
          <w:numId w:val="5"/>
        </w:numPr>
      </w:pPr>
      <w:r w:rsidRPr="006951C6">
        <w:t>Zanieczyszczenia przemysłowe (gazy, pyły, ścieki, odpady poprodukcyjne)</w:t>
      </w:r>
    </w:p>
    <w:p w:rsidR="003374A7" w:rsidRPr="006951C6" w:rsidRDefault="003374A7" w:rsidP="003374A7">
      <w:pPr>
        <w:pStyle w:val="Akapitzlist"/>
        <w:numPr>
          <w:ilvl w:val="0"/>
          <w:numId w:val="5"/>
        </w:numPr>
      </w:pPr>
      <w:r w:rsidRPr="006951C6">
        <w:t>zanieczyszczenia komunalne (śmieci, ścieki)</w:t>
      </w:r>
    </w:p>
    <w:p w:rsidR="003374A7" w:rsidRPr="006951C6" w:rsidRDefault="003374A7" w:rsidP="003374A7">
      <w:pPr>
        <w:pStyle w:val="Akapitzlist"/>
        <w:numPr>
          <w:ilvl w:val="0"/>
          <w:numId w:val="5"/>
        </w:numPr>
      </w:pPr>
      <w:r w:rsidRPr="006951C6">
        <w:t>zanieczyszczenia pochodzenia rolniczego (nawozy sztuczne, środki ochrony roślin – pestycydy</w:t>
      </w:r>
    </w:p>
    <w:p w:rsidR="003374A7" w:rsidRPr="006951C6" w:rsidRDefault="003374A7" w:rsidP="003374A7">
      <w:pPr>
        <w:pStyle w:val="Akapitzlist"/>
        <w:numPr>
          <w:ilvl w:val="0"/>
          <w:numId w:val="5"/>
        </w:numPr>
      </w:pPr>
      <w:r w:rsidRPr="006951C6">
        <w:t>zanieczyszczenia wytworzone przez środki transportu (spaliny samochodowe, substancje ropopochodne)</w:t>
      </w:r>
    </w:p>
    <w:p w:rsidR="003374A7" w:rsidRPr="006951C6" w:rsidRDefault="003374A7" w:rsidP="00666D84">
      <w:pPr>
        <w:pStyle w:val="Akapitzlist"/>
        <w:ind w:left="1080"/>
      </w:pPr>
    </w:p>
    <w:p w:rsidR="00666D84" w:rsidRPr="006951C6" w:rsidRDefault="00666D84" w:rsidP="00666D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951C6">
        <w:rPr>
          <w:rFonts w:eastAsia="Times New Roman" w:cs="Times New Roman"/>
          <w:bCs/>
          <w:kern w:val="36"/>
          <w:lang w:eastAsia="pl-PL"/>
        </w:rPr>
        <w:t xml:space="preserve">Skutki zanieczyszczenia powietrza </w:t>
      </w:r>
    </w:p>
    <w:p w:rsidR="00666D84" w:rsidRPr="006951C6" w:rsidRDefault="00666D84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951C6">
        <w:rPr>
          <w:rFonts w:eastAsia="Times New Roman" w:cs="Times New Roman"/>
          <w:lang w:eastAsia="pl-PL"/>
        </w:rPr>
        <w:t>Zanieczyszczenia powietrza wpływają negatywnie na środowisko przyrodnicze. Ich najgroźniejszymi skutkami są: kwaśne opady, nasilenie efektu cieplarnianego, dziura ozonowa, smog, pyły, zanieczyszczenie gleby i wody.</w:t>
      </w:r>
    </w:p>
    <w:p w:rsidR="003374A7" w:rsidRPr="006951C6" w:rsidRDefault="00666D84" w:rsidP="003374A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D40D2">
        <w:rPr>
          <w:rFonts w:eastAsia="Times New Roman" w:cs="Times New Roman"/>
          <w:b/>
          <w:bCs/>
          <w:u w:val="single"/>
          <w:lang w:eastAsia="pl-PL"/>
        </w:rPr>
        <w:t>Kwaśne opady</w:t>
      </w:r>
      <w:r w:rsidRPr="006951C6">
        <w:rPr>
          <w:rFonts w:eastAsia="Times New Roman" w:cs="Times New Roman"/>
          <w:lang w:eastAsia="pl-PL"/>
        </w:rPr>
        <w:t xml:space="preserve"> powstają, gdy powietrze zanieczyszczone tlenkami siarki i azotu, łącząc się z wodą lub parą wodną zawartą w powietrzu, opadnie z deszczem albo śniegiem na ziemię. Opady te powodują szkody w środowisku, przyspieszają korozję metali i niszczenie budowli.</w:t>
      </w:r>
    </w:p>
    <w:p w:rsidR="00666D84" w:rsidRPr="006951C6" w:rsidRDefault="00666D84" w:rsidP="003374A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D40D2">
        <w:rPr>
          <w:rFonts w:eastAsia="Times New Roman" w:cs="Times New Roman"/>
          <w:b/>
          <w:bCs/>
          <w:u w:val="single"/>
          <w:lang w:eastAsia="pl-PL"/>
        </w:rPr>
        <w:t>Efekt cieplarniany</w:t>
      </w:r>
      <w:r w:rsidRPr="006951C6">
        <w:rPr>
          <w:rFonts w:eastAsia="Times New Roman" w:cs="Times New Roman"/>
          <w:lang w:eastAsia="pl-PL"/>
        </w:rPr>
        <w:t xml:space="preserve"> występuje w wyniku nagromadzenia się tlenku węgla(IV) i pary wodnej (a także: metanu, tlenków azotu, </w:t>
      </w:r>
      <w:hyperlink r:id="rId5" w:anchor="D5txt358T_pl_main_concept_1" w:history="1">
        <w:r w:rsidRPr="006951C6">
          <w:rPr>
            <w:rFonts w:eastAsia="Times New Roman" w:cs="Times New Roman"/>
            <w:lang w:eastAsia="pl-PL"/>
          </w:rPr>
          <w:t>freonów</w:t>
        </w:r>
      </w:hyperlink>
      <w:r w:rsidRPr="006951C6">
        <w:rPr>
          <w:rFonts w:eastAsia="Times New Roman" w:cs="Times New Roman"/>
          <w:lang w:eastAsia="pl-PL"/>
        </w:rPr>
        <w:t xml:space="preserve"> i ozonu), które zatrzymują ciepło w atmosferze. Wynikiem tego jest globalne ocieplanie się klimatu, które może prowadzić do topnienia lodowców, podnoszenia się poziomu mórz i oceanów oraz zmian klimatycznych.</w:t>
      </w:r>
    </w:p>
    <w:p w:rsidR="00666D84" w:rsidRPr="006951C6" w:rsidRDefault="00666D84" w:rsidP="00666D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D40D2">
        <w:rPr>
          <w:b/>
        </w:rPr>
        <w:t>Zanieczyszczenia,</w:t>
      </w:r>
      <w:r w:rsidRPr="006951C6">
        <w:t xml:space="preserve"> których głównym źródłem są spaliny samochodowe, przemysł ciężki i gospodarstwa domowe (systemy grzewcze), w połączeniu z bezwietrzną pogodą i dużą wilgotnością powietrza – mgłą tworzą </w:t>
      </w:r>
      <w:hyperlink r:id="rId6" w:anchor="D5txt358T_pl_main_concept_3" w:history="1">
        <w:r w:rsidRPr="006951C6">
          <w:rPr>
            <w:rStyle w:val="Hipercze"/>
            <w:color w:val="auto"/>
            <w:u w:val="none"/>
          </w:rPr>
          <w:t>smog</w:t>
        </w:r>
      </w:hyperlink>
      <w:r w:rsidRPr="006951C6">
        <w:t>. Unoszący się nad miastem smog jest szczególnie niebezpieczny dla niemowląt, osób starszych, astmatyków, ludzi z chorobami układu oddechowego i krążenia.</w:t>
      </w:r>
    </w:p>
    <w:p w:rsidR="00666D84" w:rsidRPr="006951C6" w:rsidRDefault="00666D84" w:rsidP="006951C6">
      <w:pPr>
        <w:pStyle w:val="animation-ready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951C6">
        <w:rPr>
          <w:rStyle w:val="Pogrubienie"/>
          <w:rFonts w:asciiTheme="minorHAnsi" w:hAnsiTheme="minorHAnsi"/>
          <w:b w:val="0"/>
          <w:sz w:val="22"/>
          <w:szCs w:val="22"/>
        </w:rPr>
        <w:t>Działania na rzecz ograniczenia emisji szkodliwych pyłów i gazów do atmosfery</w:t>
      </w:r>
    </w:p>
    <w:p w:rsidR="00666D84" w:rsidRPr="006951C6" w:rsidRDefault="00666D84" w:rsidP="003374A7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951C6">
        <w:rPr>
          <w:rFonts w:asciiTheme="minorHAnsi" w:hAnsiTheme="minorHAnsi"/>
          <w:sz w:val="22"/>
          <w:szCs w:val="22"/>
        </w:rPr>
        <w:t>Zmniejszenie emisji zanieczyszczeń pochodzących z górnictwa, hutnictwa oraz elektrowni.</w:t>
      </w:r>
    </w:p>
    <w:p w:rsidR="00666D84" w:rsidRPr="006951C6" w:rsidRDefault="00666D84" w:rsidP="00666D8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951C6">
        <w:rPr>
          <w:rFonts w:asciiTheme="minorHAnsi" w:hAnsiTheme="minorHAnsi"/>
          <w:sz w:val="22"/>
          <w:szCs w:val="22"/>
        </w:rPr>
        <w:t>Zmniejszenie eksploatowania zasobów naturalnych, ograniczenie zużycia energii elektrycznej oraz stosowania alternatywnych źródeł energii.</w:t>
      </w:r>
    </w:p>
    <w:p w:rsidR="00666D84" w:rsidRPr="006951C6" w:rsidRDefault="00666D84" w:rsidP="00666D8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951C6">
        <w:rPr>
          <w:rFonts w:asciiTheme="minorHAnsi" w:hAnsiTheme="minorHAnsi"/>
          <w:sz w:val="22"/>
          <w:szCs w:val="22"/>
        </w:rPr>
        <w:lastRenderedPageBreak/>
        <w:t>Zmniejszenie emisji szkodliwych spalin przez ograniczenie transportu, poprzez zakup samochodów emitujących mniej spalin albo korzystanie z komunikacji miejskiej czy roweru.</w:t>
      </w:r>
    </w:p>
    <w:p w:rsidR="00666D84" w:rsidRPr="006951C6" w:rsidRDefault="00666D84" w:rsidP="00666D8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951C6">
        <w:rPr>
          <w:rFonts w:asciiTheme="minorHAnsi" w:hAnsiTheme="minorHAnsi"/>
          <w:sz w:val="22"/>
          <w:szCs w:val="22"/>
        </w:rPr>
        <w:t>Stosowanie w przemyśle nowoczesnych technologii ograniczających emisję pyłów.</w:t>
      </w:r>
    </w:p>
    <w:p w:rsidR="00666D84" w:rsidRPr="006951C6" w:rsidRDefault="00666D84" w:rsidP="00666D8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951C6">
        <w:rPr>
          <w:rFonts w:asciiTheme="minorHAnsi" w:hAnsiTheme="minorHAnsi"/>
          <w:sz w:val="22"/>
          <w:szCs w:val="22"/>
        </w:rPr>
        <w:t>Sadzenie pasów zieleni w celach ochronnych.</w:t>
      </w:r>
    </w:p>
    <w:p w:rsidR="00666D84" w:rsidRPr="00DA327D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u w:val="thick"/>
          <w:lang w:eastAsia="pl-PL"/>
        </w:rPr>
      </w:pPr>
      <w:r w:rsidRPr="00DA327D">
        <w:rPr>
          <w:rFonts w:eastAsia="Times New Roman" w:cs="Times New Roman"/>
          <w:b/>
          <w:i/>
          <w:u w:val="thick"/>
          <w:lang w:eastAsia="pl-PL"/>
        </w:rPr>
        <w:t>TEMAT: POWTÓRZE</w:t>
      </w:r>
      <w:r w:rsidR="0061135F">
        <w:rPr>
          <w:rFonts w:eastAsia="Times New Roman" w:cs="Times New Roman"/>
          <w:b/>
          <w:i/>
          <w:u w:val="thick"/>
          <w:lang w:eastAsia="pl-PL"/>
        </w:rPr>
        <w:t>NIE WIADOMOŚCI Z DZIAŁU</w:t>
      </w:r>
      <w:r w:rsidRPr="00DA327D">
        <w:rPr>
          <w:rFonts w:eastAsia="Times New Roman" w:cs="Times New Roman"/>
          <w:b/>
          <w:i/>
          <w:u w:val="thick"/>
          <w:lang w:eastAsia="pl-PL"/>
        </w:rPr>
        <w:t xml:space="preserve"> „ZANIECZYSZCZENIA ŚRODOWISKA PRZYRODNICZEGO”.</w:t>
      </w:r>
    </w:p>
    <w:p w:rsidR="00DA327D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Zapisz temat w zeszycie.</w:t>
      </w:r>
    </w:p>
    <w:p w:rsidR="00DA327D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Przeczy</w:t>
      </w:r>
      <w:r w:rsidR="0061135F">
        <w:rPr>
          <w:rFonts w:eastAsia="Times New Roman" w:cs="Times New Roman"/>
          <w:lang w:eastAsia="pl-PL"/>
        </w:rPr>
        <w:t xml:space="preserve">taj „ Podsumowania” – </w:t>
      </w:r>
      <w:r>
        <w:rPr>
          <w:rFonts w:eastAsia="Times New Roman" w:cs="Times New Roman"/>
          <w:lang w:eastAsia="pl-PL"/>
        </w:rPr>
        <w:t>str.168</w:t>
      </w:r>
    </w:p>
    <w:p w:rsidR="00DA327D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Wykonaj, pisemnie w zeszy</w:t>
      </w:r>
      <w:r w:rsidR="0061135F">
        <w:rPr>
          <w:rFonts w:eastAsia="Times New Roman" w:cs="Times New Roman"/>
          <w:lang w:eastAsia="pl-PL"/>
        </w:rPr>
        <w:t xml:space="preserve">cie, zadania  </w:t>
      </w:r>
      <w:r>
        <w:rPr>
          <w:rFonts w:eastAsia="Times New Roman" w:cs="Times New Roman"/>
          <w:lang w:eastAsia="pl-PL"/>
        </w:rPr>
        <w:t>1- 3 ze str.</w:t>
      </w:r>
      <w:r w:rsidR="0061135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168. </w:t>
      </w:r>
    </w:p>
    <w:p w:rsidR="00DA327D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DA327D" w:rsidRPr="00666D84" w:rsidRDefault="00DA327D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66D84" w:rsidRPr="00666D84" w:rsidRDefault="00666D84" w:rsidP="00666D8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66D84" w:rsidRDefault="00666D84" w:rsidP="00666D84"/>
    <w:p w:rsidR="00666D84" w:rsidRDefault="00666D84" w:rsidP="00666D84">
      <w:pPr>
        <w:pStyle w:val="Akapitzlist"/>
        <w:ind w:left="1080"/>
      </w:pPr>
    </w:p>
    <w:sectPr w:rsidR="00666D84" w:rsidSect="0092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385"/>
    <w:multiLevelType w:val="hybridMultilevel"/>
    <w:tmpl w:val="E098D8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950BDF"/>
    <w:multiLevelType w:val="multilevel"/>
    <w:tmpl w:val="B60A3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F4CA5"/>
    <w:multiLevelType w:val="hybridMultilevel"/>
    <w:tmpl w:val="78BE951E"/>
    <w:lvl w:ilvl="0" w:tplc="8C922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1064D"/>
    <w:multiLevelType w:val="hybridMultilevel"/>
    <w:tmpl w:val="F2D0DC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49670A"/>
    <w:multiLevelType w:val="hybridMultilevel"/>
    <w:tmpl w:val="C21AFB26"/>
    <w:lvl w:ilvl="0" w:tplc="96E2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D3E"/>
    <w:multiLevelType w:val="hybridMultilevel"/>
    <w:tmpl w:val="BE58EF2E"/>
    <w:lvl w:ilvl="0" w:tplc="F6ACE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D84"/>
    <w:rsid w:val="000A7791"/>
    <w:rsid w:val="000D52FA"/>
    <w:rsid w:val="00186D4C"/>
    <w:rsid w:val="0029232A"/>
    <w:rsid w:val="002F201B"/>
    <w:rsid w:val="00321A7F"/>
    <w:rsid w:val="003374A7"/>
    <w:rsid w:val="0061135F"/>
    <w:rsid w:val="00666D84"/>
    <w:rsid w:val="006951C6"/>
    <w:rsid w:val="00765C24"/>
    <w:rsid w:val="007D40D2"/>
    <w:rsid w:val="008C69B3"/>
    <w:rsid w:val="00923E64"/>
    <w:rsid w:val="00DA327D"/>
    <w:rsid w:val="00F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64"/>
  </w:style>
  <w:style w:type="paragraph" w:styleId="Nagwek1">
    <w:name w:val="heading 1"/>
    <w:basedOn w:val="Normalny"/>
    <w:link w:val="Nagwek1Znak"/>
    <w:uiPriority w:val="9"/>
    <w:qFormat/>
    <w:rsid w:val="0066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D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6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D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6D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nieczyszczenia-powietrza/D5txt358T" TargetMode="External"/><Relationship Id="rId5" Type="http://schemas.openxmlformats.org/officeDocument/2006/relationships/hyperlink" Target="https://epodreczniki.pl/a/zanieczyszczenia-powietrza/D5txt35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2020-05-04T10:26:00Z</dcterms:created>
  <dcterms:modified xsi:type="dcterms:W3CDTF">2020-05-04T15:27:00Z</dcterms:modified>
</cp:coreProperties>
</file>