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E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b/>
          <w:bCs/>
          <w:i/>
          <w:szCs w:val="24"/>
          <w:u w:val="single"/>
        </w:rPr>
      </w:pPr>
      <w:r w:rsidRPr="00257EE0">
        <w:rPr>
          <w:rFonts w:ascii="Times New Roman" w:hAnsi="Times New Roman"/>
          <w:b/>
          <w:bCs/>
          <w:i/>
          <w:szCs w:val="24"/>
        </w:rPr>
        <w:t>TEMAT:</w:t>
      </w:r>
      <w:r w:rsidRPr="00652F33">
        <w:rPr>
          <w:rFonts w:ascii="Times New Roman" w:hAnsi="Times New Roman"/>
          <w:b/>
          <w:bCs/>
          <w:i/>
          <w:szCs w:val="24"/>
          <w:u w:val="single"/>
        </w:rPr>
        <w:t xml:space="preserve"> „USŁUGI W POLSCE”, „ZANIECZYSZCZENIA ŚRODOWISKA PRZYRODNICZEGO”- </w:t>
      </w:r>
      <w:r>
        <w:rPr>
          <w:rFonts w:ascii="Times New Roman" w:hAnsi="Times New Roman"/>
          <w:b/>
          <w:bCs/>
          <w:i/>
          <w:szCs w:val="24"/>
          <w:u w:val="single"/>
        </w:rPr>
        <w:t xml:space="preserve">     </w:t>
      </w:r>
    </w:p>
    <w:p w:rsidR="000B74FE" w:rsidRPr="00257EE0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b/>
          <w:bCs/>
          <w:i/>
          <w:szCs w:val="24"/>
          <w:u w:val="single"/>
        </w:rPr>
      </w:pPr>
      <w:r w:rsidRPr="00257EE0">
        <w:rPr>
          <w:rFonts w:ascii="Times New Roman" w:hAnsi="Times New Roman"/>
          <w:b/>
          <w:bCs/>
          <w:i/>
          <w:szCs w:val="24"/>
        </w:rPr>
        <w:t xml:space="preserve">               </w:t>
      </w:r>
      <w:r w:rsidRPr="00257EE0">
        <w:rPr>
          <w:rFonts w:ascii="Times New Roman" w:hAnsi="Times New Roman"/>
          <w:b/>
          <w:bCs/>
          <w:i/>
          <w:szCs w:val="24"/>
          <w:u w:val="single"/>
        </w:rPr>
        <w:t xml:space="preserve">ĆWICZENIA SPRAWDZAJACE.                                                </w:t>
      </w:r>
    </w:p>
    <w:p w:rsidR="000B74FE" w:rsidRPr="00257EE0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b/>
          <w:bCs/>
          <w:szCs w:val="24"/>
        </w:rPr>
      </w:pPr>
    </w:p>
    <w:p w:rsidR="000B74FE" w:rsidRPr="0010662F" w:rsidRDefault="000B74FE" w:rsidP="000B74FE">
      <w:r w:rsidRPr="0010662F">
        <w:t>Uzupełnij kartę pracy</w:t>
      </w:r>
      <w:r>
        <w:t xml:space="preserve">, </w:t>
      </w:r>
      <w:r w:rsidRPr="0010662F">
        <w:t xml:space="preserve"> zdjęcia prześlij  </w:t>
      </w:r>
      <w:r w:rsidR="00F72586">
        <w:t>do 19</w:t>
      </w:r>
      <w:r>
        <w:t xml:space="preserve"> maja </w:t>
      </w:r>
      <w:r w:rsidRPr="0010662F">
        <w:t xml:space="preserve">na e-maila  </w:t>
      </w:r>
      <w:hyperlink r:id="rId7" w:history="1">
        <w:r w:rsidRPr="0010662F">
          <w:rPr>
            <w:rStyle w:val="Hipercze"/>
            <w:b/>
          </w:rPr>
          <w:t>e.klepacka@zsslipsk.home.pl</w:t>
        </w:r>
      </w:hyperlink>
      <w:r>
        <w:t xml:space="preserve">  Praca zostanie oceniona. </w:t>
      </w:r>
      <w:r w:rsidRPr="0010662F">
        <w:t>Pozdrawiam, Ewa Klepacka</w:t>
      </w:r>
    </w:p>
    <w:p w:rsidR="000B74FE" w:rsidRPr="00257EE0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257EE0">
        <w:rPr>
          <w:rFonts w:ascii="Times New Roman" w:hAnsi="Times New Roman"/>
          <w:b/>
          <w:bCs/>
          <w:szCs w:val="24"/>
          <w:u w:val="single"/>
        </w:rPr>
        <w:t>KARTA ZADAŃ SPRAWDZAJĄCYCH</w:t>
      </w:r>
    </w:p>
    <w:p w:rsidR="000B74FE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Theme="minorHAnsi" w:hAnsiTheme="minorHAnsi"/>
          <w:bCs/>
        </w:rPr>
      </w:pPr>
    </w:p>
    <w:p w:rsidR="000B74FE" w:rsidRPr="00536F96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Theme="minorHAnsi" w:hAnsiTheme="minorHAnsi"/>
        </w:rPr>
      </w:pPr>
      <w:r w:rsidRPr="00536F96">
        <w:rPr>
          <w:rFonts w:asciiTheme="minorHAnsi" w:hAnsiTheme="minorHAnsi"/>
          <w:bCs/>
        </w:rPr>
        <w:t xml:space="preserve">1. Na </w:t>
      </w:r>
      <w:r w:rsidRPr="00536F96">
        <w:rPr>
          <w:rFonts w:asciiTheme="minorHAnsi" w:hAnsiTheme="minorHAnsi"/>
        </w:rPr>
        <w:t>podstawie zawartych w tabeli danych dotyczących przewozu pasażerów w latach 2000–2009 uzupełnij zdania.</w:t>
      </w:r>
      <w:r w:rsidRPr="00536F96">
        <w:rPr>
          <w:rFonts w:asciiTheme="minorHAnsi" w:hAnsiTheme="minorHAnsi"/>
          <w:b/>
          <w:bCs/>
          <w:position w:val="1"/>
        </w:rPr>
        <w:tab/>
      </w:r>
    </w:p>
    <w:tbl>
      <w:tblPr>
        <w:tblpPr w:leftFromText="141" w:rightFromText="141" w:vertAnchor="page" w:horzAnchor="margin" w:tblpX="392" w:tblpY="6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610"/>
        <w:gridCol w:w="1780"/>
        <w:gridCol w:w="1440"/>
        <w:gridCol w:w="1610"/>
        <w:gridCol w:w="1613"/>
      </w:tblGrid>
      <w:tr w:rsidR="000B74FE" w:rsidRPr="00536F96" w:rsidTr="005E2CB6">
        <w:trPr>
          <w:trHeight w:val="351"/>
        </w:trPr>
        <w:tc>
          <w:tcPr>
            <w:tcW w:w="829" w:type="dxa"/>
            <w:vMerge w:val="restart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Rok</w:t>
            </w:r>
          </w:p>
        </w:tc>
        <w:tc>
          <w:tcPr>
            <w:tcW w:w="8053" w:type="dxa"/>
            <w:gridSpan w:val="5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Przewóz pasażerów transportem (w tys. osób)</w:t>
            </w:r>
          </w:p>
        </w:tc>
      </w:tr>
      <w:tr w:rsidR="000B74FE" w:rsidRPr="00536F96" w:rsidTr="003B7A1B">
        <w:trPr>
          <w:trHeight w:val="351"/>
        </w:trPr>
        <w:tc>
          <w:tcPr>
            <w:tcW w:w="829" w:type="dxa"/>
            <w:vMerge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rPr>
                <w:rFonts w:asciiTheme="minorHAnsi" w:hAnsiTheme="minorHAnsi"/>
              </w:rPr>
            </w:pPr>
          </w:p>
        </w:tc>
        <w:tc>
          <w:tcPr>
            <w:tcW w:w="161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kolejowym</w:t>
            </w:r>
          </w:p>
        </w:tc>
        <w:tc>
          <w:tcPr>
            <w:tcW w:w="178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samochodowym</w:t>
            </w:r>
          </w:p>
        </w:tc>
        <w:tc>
          <w:tcPr>
            <w:tcW w:w="144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morskim</w:t>
            </w:r>
          </w:p>
        </w:tc>
        <w:tc>
          <w:tcPr>
            <w:tcW w:w="161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śródlądowym</w:t>
            </w:r>
          </w:p>
        </w:tc>
        <w:tc>
          <w:tcPr>
            <w:tcW w:w="1613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  <w:b/>
                <w:bCs/>
              </w:rPr>
              <w:t>lotniczym</w:t>
            </w:r>
          </w:p>
        </w:tc>
      </w:tr>
      <w:tr w:rsidR="000B74FE" w:rsidRPr="00536F96" w:rsidTr="003B7A1B">
        <w:trPr>
          <w:trHeight w:val="351"/>
        </w:trPr>
        <w:tc>
          <w:tcPr>
            <w:tcW w:w="829" w:type="dxa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2000</w:t>
            </w:r>
          </w:p>
        </w:tc>
        <w:tc>
          <w:tcPr>
            <w:tcW w:w="161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360 687</w:t>
            </w:r>
          </w:p>
        </w:tc>
        <w:tc>
          <w:tcPr>
            <w:tcW w:w="178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954 515</w:t>
            </w:r>
          </w:p>
        </w:tc>
        <w:tc>
          <w:tcPr>
            <w:tcW w:w="144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625</w:t>
            </w:r>
          </w:p>
        </w:tc>
        <w:tc>
          <w:tcPr>
            <w:tcW w:w="1610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1265</w:t>
            </w:r>
          </w:p>
        </w:tc>
        <w:tc>
          <w:tcPr>
            <w:tcW w:w="1613" w:type="dxa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5793</w:t>
            </w:r>
          </w:p>
        </w:tc>
      </w:tr>
      <w:tr w:rsidR="000B74FE" w:rsidRPr="00536F96" w:rsidTr="003B7A1B">
        <w:trPr>
          <w:trHeight w:val="351"/>
        </w:trPr>
        <w:tc>
          <w:tcPr>
            <w:tcW w:w="829" w:type="dxa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2009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282 729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612 875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661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1671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B74FE" w:rsidRPr="00536F96" w:rsidRDefault="000B74FE" w:rsidP="005E2CB6">
            <w:pPr>
              <w:widowControl w:val="0"/>
              <w:autoSpaceDE w:val="0"/>
              <w:autoSpaceDN w:val="0"/>
              <w:adjustRightInd w:val="0"/>
              <w:spacing w:before="41" w:after="0" w:line="243" w:lineRule="auto"/>
              <w:ind w:right="-20"/>
              <w:jc w:val="center"/>
              <w:rPr>
                <w:rFonts w:asciiTheme="minorHAnsi" w:hAnsiTheme="minorHAnsi"/>
              </w:rPr>
            </w:pPr>
            <w:r w:rsidRPr="00536F96">
              <w:rPr>
                <w:rFonts w:asciiTheme="minorHAnsi" w:hAnsiTheme="minorHAnsi"/>
              </w:rPr>
              <w:t>4350</w:t>
            </w:r>
          </w:p>
        </w:tc>
      </w:tr>
    </w:tbl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/>
        </w:rPr>
      </w:pPr>
      <w:r w:rsidRPr="00536F96">
        <w:rPr>
          <w:rFonts w:asciiTheme="minorHAnsi" w:hAnsiTheme="minorHAnsi"/>
        </w:rPr>
        <w:t xml:space="preserve">a) W 2009 roku najmniej pasażerów przewiózł transport </w:t>
      </w:r>
      <w:r w:rsidRPr="00536F96">
        <w:rPr>
          <w:rFonts w:asciiTheme="minorHAnsi" w:hAnsiTheme="minorHAnsi"/>
          <w:position w:val="-2"/>
        </w:rPr>
        <w:t xml:space="preserve">. . . . . . . . . . . . . . . . . . . . . . . . . . . . . . . . . . . . .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3" w:after="0" w:line="240" w:lineRule="auto"/>
        <w:ind w:left="284" w:right="-23"/>
        <w:rPr>
          <w:rFonts w:asciiTheme="minorHAnsi" w:hAnsiTheme="minorHAnsi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/>
        </w:rPr>
      </w:pPr>
      <w:r w:rsidRPr="00536F96">
        <w:rPr>
          <w:rFonts w:asciiTheme="minorHAnsi" w:hAnsiTheme="minorHAnsi"/>
        </w:rPr>
        <w:t xml:space="preserve">b) W 2009 roku transportem lądowym przewieziono </w:t>
      </w:r>
      <w:r w:rsidRPr="00536F96">
        <w:rPr>
          <w:rFonts w:asciiTheme="minorHAnsi" w:hAnsiTheme="minorHAnsi"/>
          <w:position w:val="-2"/>
        </w:rPr>
        <w:t xml:space="preserve">. . . . . . . . . . . . . . . . . . .   </w:t>
      </w:r>
      <w:r w:rsidRPr="00536F96">
        <w:rPr>
          <w:rFonts w:asciiTheme="minorHAnsi" w:hAnsiTheme="minorHAnsi"/>
        </w:rPr>
        <w:t>tys. pasażerów.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3" w:after="0" w:line="240" w:lineRule="auto"/>
        <w:ind w:left="284" w:right="-23"/>
        <w:rPr>
          <w:rFonts w:asciiTheme="minorHAnsi" w:hAnsiTheme="minorHAnsi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/>
        </w:rPr>
      </w:pPr>
      <w:r w:rsidRPr="00536F96">
        <w:rPr>
          <w:rFonts w:asciiTheme="minorHAnsi" w:hAnsiTheme="minorHAnsi"/>
        </w:rPr>
        <w:t xml:space="preserve">c) W latach 2000–2009 zwiększył się przewóz osób m.in. transportem </w:t>
      </w:r>
      <w:r w:rsidRPr="00536F96">
        <w:rPr>
          <w:rFonts w:asciiTheme="minorHAnsi" w:hAnsiTheme="minorHAnsi"/>
          <w:position w:val="-2"/>
        </w:rPr>
        <w:t xml:space="preserve">. . . . . . . . . . . . . . . . . . . . . . . . . . .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/>
        </w:rPr>
      </w:pPr>
      <w:r w:rsidRPr="00536F96">
        <w:rPr>
          <w:rFonts w:asciiTheme="minorHAnsi" w:hAnsiTheme="minorHAnsi"/>
          <w:position w:val="-1"/>
        </w:rPr>
        <w:t xml:space="preserve">d) W 2000 roku około 1,3 mln pasażerów przewieziono transportem </w:t>
      </w:r>
      <w:r w:rsidRPr="00536F96">
        <w:rPr>
          <w:rFonts w:asciiTheme="minorHAnsi" w:hAnsiTheme="minorHAnsi"/>
          <w:position w:val="-3"/>
        </w:rPr>
        <w:t xml:space="preserve">. . . . . . . . . . . . . . . . . . . . . . . . . . . . 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Cs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bCs/>
        </w:rPr>
        <w:t>2.</w:t>
      </w:r>
      <w:r>
        <w:rPr>
          <w:rFonts w:asciiTheme="minorHAnsi" w:hAnsiTheme="minorHAnsi"/>
          <w:b/>
          <w:bCs/>
        </w:rPr>
        <w:t xml:space="preserve"> </w:t>
      </w:r>
      <w:r w:rsidRPr="00536F96">
        <w:rPr>
          <w:rFonts w:asciiTheme="minorHAnsi" w:hAnsiTheme="minorHAnsi"/>
          <w:b/>
          <w:bCs/>
        </w:rPr>
        <w:t xml:space="preserve"> </w:t>
      </w:r>
      <w:r w:rsidRPr="00536F96">
        <w:rPr>
          <w:rFonts w:asciiTheme="minorHAnsi" w:hAnsiTheme="minorHAnsi"/>
          <w:color w:val="363435"/>
        </w:rPr>
        <w:t>Podkreśl nazwy artykułów, które importuje Polska.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Theme="minorHAnsi" w:hAnsiTheme="minorHAnsi"/>
          <w:i/>
          <w:color w:val="000000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left="142" w:right="56"/>
        <w:rPr>
          <w:rFonts w:asciiTheme="minorHAnsi" w:hAnsiTheme="minorHAnsi"/>
          <w:i/>
          <w:color w:val="363435"/>
        </w:rPr>
      </w:pPr>
      <w:r w:rsidRPr="00536F96">
        <w:rPr>
          <w:rFonts w:asciiTheme="minorHAnsi" w:hAnsiTheme="minorHAnsi"/>
          <w:i/>
          <w:color w:val="363435"/>
        </w:rPr>
        <w:t>leki, meble, mięso, papier, produkty przemysłu high-tech, ropa naftowa</w:t>
      </w:r>
    </w:p>
    <w:p w:rsidR="000B74FE" w:rsidRPr="00536F96" w:rsidRDefault="000B74FE" w:rsidP="000B74FE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5" w:lineRule="exact"/>
        <w:ind w:right="-20"/>
        <w:rPr>
          <w:rFonts w:asciiTheme="minorHAnsi" w:hAnsiTheme="minorHAnsi"/>
          <w:b/>
          <w:bCs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b/>
          <w:bCs/>
          <w:color w:val="29427F"/>
        </w:rPr>
      </w:pPr>
      <w:r>
        <w:rPr>
          <w:rFonts w:asciiTheme="minorHAnsi" w:hAnsiTheme="minorHAnsi"/>
          <w:color w:val="363435"/>
        </w:rPr>
        <w:t xml:space="preserve">3. </w:t>
      </w:r>
      <w:r w:rsidRPr="00536F96">
        <w:rPr>
          <w:rFonts w:asciiTheme="minorHAnsi" w:hAnsiTheme="minorHAnsi"/>
          <w:color w:val="363435"/>
        </w:rPr>
        <w:t>Na podstawie wykresów przedstawiających głównych partnerów handlowych Polski w 2008 roku uzupełnij zdania.</w:t>
      </w:r>
      <w:r w:rsidRPr="00536F96">
        <w:rPr>
          <w:rFonts w:asciiTheme="minorHAnsi" w:hAnsiTheme="minorHAnsi"/>
          <w:b/>
          <w:bCs/>
          <w:color w:val="29427F"/>
        </w:rPr>
        <w:t xml:space="preserve">                                                                                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/>
        <w:ind w:right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Pr="00536F96">
        <w:rPr>
          <w:rFonts w:asciiTheme="minorHAnsi" w:hAnsiTheme="minorHAnsi"/>
        </w:rPr>
        <w:t>W 2008 roku wartość polskiego importu wyniosła około 210 mld USD. Udział Rosji w polskim imporcie osiągnął</w:t>
      </w:r>
      <w:r w:rsidRPr="00536F96">
        <w:rPr>
          <w:rFonts w:asciiTheme="minorHAnsi" w:hAnsiTheme="minorHAnsi"/>
          <w:color w:val="363435"/>
          <w:position w:val="-2"/>
        </w:rPr>
        <w:t xml:space="preserve"> ……………</w:t>
      </w:r>
      <w:r w:rsidRPr="00536F96">
        <w:rPr>
          <w:rFonts w:asciiTheme="minorHAnsi" w:hAnsiTheme="minorHAnsi"/>
          <w:color w:val="363435"/>
        </w:rPr>
        <w:t>%, czyli</w:t>
      </w:r>
      <w:r w:rsidRPr="00536F96">
        <w:rPr>
          <w:rFonts w:asciiTheme="minorHAnsi" w:hAnsiTheme="minorHAnsi"/>
          <w:color w:val="000000"/>
        </w:rPr>
        <w:t xml:space="preserve"> </w:t>
      </w:r>
      <w:r w:rsidRPr="00536F96">
        <w:rPr>
          <w:rFonts w:asciiTheme="minorHAnsi" w:hAnsiTheme="minorHAnsi"/>
          <w:color w:val="363435"/>
        </w:rPr>
        <w:t xml:space="preserve">. . . . . . . . . . . . . </w:t>
      </w:r>
      <w:r w:rsidRPr="00536F96">
        <w:rPr>
          <w:rFonts w:asciiTheme="minorHAnsi" w:hAnsiTheme="minorHAnsi"/>
          <w:color w:val="363435"/>
          <w:position w:val="2"/>
        </w:rPr>
        <w:t>mld USD.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Theme="minorHAnsi" w:hAnsiTheme="minorHAnsi"/>
        </w:rPr>
      </w:pPr>
      <w:r>
        <w:rPr>
          <w:rFonts w:asciiTheme="minorHAnsi" w:hAnsiTheme="minorHAnsi"/>
          <w:color w:val="363435"/>
        </w:rPr>
        <w:t xml:space="preserve">b. </w:t>
      </w:r>
      <w:r w:rsidRPr="00536F96">
        <w:rPr>
          <w:rFonts w:asciiTheme="minorHAnsi" w:hAnsiTheme="minorHAnsi"/>
        </w:rPr>
        <w:t>Kraj, który ma największy udział w eksporcie Polski to</w:t>
      </w:r>
      <w:r w:rsidRPr="00536F96">
        <w:rPr>
          <w:rFonts w:asciiTheme="minorHAnsi" w:hAnsiTheme="minorHAnsi"/>
          <w:color w:val="363435"/>
          <w:position w:val="2"/>
        </w:rPr>
        <w:t xml:space="preserve"> </w:t>
      </w:r>
      <w:r w:rsidRPr="00536F96">
        <w:rPr>
          <w:rFonts w:asciiTheme="minorHAnsi" w:hAnsiTheme="minorHAnsi"/>
          <w:color w:val="363435"/>
        </w:rPr>
        <w:t xml:space="preserve">. . . . . . . . . . . . . . . . . . . . . . . . . . . . . . . . . . . . . . . </w:t>
      </w:r>
    </w:p>
    <w:p w:rsidR="000B74FE" w:rsidRDefault="000B74FE" w:rsidP="000B74F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257175</wp:posOffset>
            </wp:positionV>
            <wp:extent cx="4388485" cy="3083560"/>
            <wp:effectExtent l="19050" t="0" r="0" b="0"/>
            <wp:wrapTopAndBottom/>
            <wp:docPr id="1" name="Obraz 2" descr="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c. </w:t>
      </w:r>
      <w:r w:rsidRPr="00536F96">
        <w:rPr>
          <w:rFonts w:asciiTheme="minorHAnsi" w:hAnsiTheme="minorHAnsi"/>
        </w:rPr>
        <w:t>Sąsiedzi Polski, do których eksportujemy towary, to m.in.</w:t>
      </w:r>
      <w:r w:rsidRPr="00536F96">
        <w:rPr>
          <w:rFonts w:asciiTheme="minorHAnsi" w:hAnsiTheme="minorHAnsi"/>
          <w:position w:val="2"/>
        </w:rPr>
        <w:t xml:space="preserve"> </w:t>
      </w:r>
      <w:r w:rsidRPr="00536F96">
        <w:rPr>
          <w:rFonts w:asciiTheme="minorHAnsi" w:hAnsiTheme="minorHAnsi"/>
        </w:rPr>
        <w:t xml:space="preserve">. . . . . . . . . . . . . . . . . . . . </w:t>
      </w:r>
      <w:r>
        <w:rPr>
          <w:rFonts w:asciiTheme="minorHAnsi" w:hAnsiTheme="minorHAnsi"/>
        </w:rPr>
        <w:t>i</w:t>
      </w:r>
      <w:r w:rsidRPr="00536F96">
        <w:rPr>
          <w:rFonts w:asciiTheme="minorHAnsi" w:hAnsiTheme="minorHAnsi"/>
        </w:rPr>
        <w:t xml:space="preserve">. . . . . . . . . . . . . . . </w:t>
      </w:r>
    </w:p>
    <w:p w:rsidR="000B74FE" w:rsidRPr="000B74FE" w:rsidRDefault="000B74FE" w:rsidP="000B74FE">
      <w:pPr>
        <w:spacing w:after="0" w:line="240" w:lineRule="auto"/>
        <w:rPr>
          <w:rFonts w:asciiTheme="minorHAnsi" w:hAnsiTheme="minorHAnsi"/>
          <w:color w:val="363435"/>
          <w:position w:val="-3"/>
        </w:rPr>
      </w:pPr>
    </w:p>
    <w:p w:rsidR="000B74FE" w:rsidRDefault="000B74FE" w:rsidP="000B74F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lastRenderedPageBreak/>
        <w:t xml:space="preserve">4. </w:t>
      </w:r>
      <w:r w:rsidRPr="00536F96">
        <w:rPr>
          <w:rFonts w:asciiTheme="minorHAnsi" w:hAnsiTheme="minorHAnsi"/>
          <w:b/>
          <w:bCs/>
        </w:rPr>
        <w:t xml:space="preserve"> </w:t>
      </w:r>
      <w:r w:rsidRPr="00536F96">
        <w:rPr>
          <w:rFonts w:asciiTheme="minorHAnsi" w:hAnsiTheme="minorHAnsi"/>
        </w:rPr>
        <w:t>Wymień trzy walory turystyczne polskich gór.</w:t>
      </w:r>
    </w:p>
    <w:p w:rsidR="000B74FE" w:rsidRDefault="000B74FE" w:rsidP="000B74F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</w:p>
    <w:p w:rsidR="000B74FE" w:rsidRDefault="000B74FE" w:rsidP="000B74F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</w:p>
    <w:p w:rsidR="000B74FE" w:rsidRDefault="000B74FE" w:rsidP="000B74F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</w:p>
    <w:p w:rsidR="000B74FE" w:rsidRPr="00536F96" w:rsidRDefault="000B74FE" w:rsidP="000B74FE">
      <w:pPr>
        <w:spacing w:after="0" w:line="240" w:lineRule="auto"/>
        <w:rPr>
          <w:rFonts w:asciiTheme="minorHAnsi" w:hAnsiTheme="minorHAnsi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color w:val="363435"/>
        </w:rPr>
      </w:pPr>
      <w:r>
        <w:rPr>
          <w:rFonts w:asciiTheme="minorHAnsi" w:hAnsiTheme="minorHAnsi"/>
          <w:color w:val="363435"/>
        </w:rPr>
        <w:t xml:space="preserve">5. </w:t>
      </w:r>
      <w:r w:rsidRPr="00536F96">
        <w:rPr>
          <w:rFonts w:asciiTheme="minorHAnsi" w:hAnsiTheme="minorHAnsi"/>
          <w:color w:val="363435"/>
        </w:rPr>
        <w:t>Na mapie zaznaczono obiekty wpisane  na Listę światowego dziedzictwa kulturalnego i przyrodniczego UNESCO. Wpisz nazwy obiektów obok cyfr, którymi oznaczono je na mapie.</w:t>
      </w:r>
      <w:r w:rsidRPr="00536F96">
        <w:rPr>
          <w:rFonts w:asciiTheme="minorHAnsi" w:hAnsiTheme="minorHAnsi"/>
          <w:b/>
          <w:bCs/>
          <w:color w:val="29427F"/>
        </w:rPr>
        <w:t xml:space="preserve"> 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before="15" w:after="0" w:line="240" w:lineRule="auto"/>
        <w:ind w:right="-23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211455</wp:posOffset>
            </wp:positionV>
            <wp:extent cx="2216785" cy="2140585"/>
            <wp:effectExtent l="19050" t="0" r="0" b="0"/>
            <wp:wrapTopAndBottom/>
            <wp:docPr id="4" name="Obraz 4" descr="s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4FE" w:rsidRDefault="000B74FE" w:rsidP="000B74FE">
      <w:pPr>
        <w:widowControl w:val="0"/>
        <w:autoSpaceDE w:val="0"/>
        <w:autoSpaceDN w:val="0"/>
        <w:adjustRightInd w:val="0"/>
        <w:spacing w:before="15" w:after="0" w:line="240" w:lineRule="auto"/>
        <w:ind w:right="-23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before="15" w:after="0" w:line="240" w:lineRule="auto"/>
        <w:ind w:right="-23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before="15" w:after="0" w:line="240" w:lineRule="auto"/>
        <w:ind w:right="-23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15" w:after="0" w:line="240" w:lineRule="auto"/>
        <w:ind w:right="-23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b/>
          <w:bCs/>
          <w:color w:val="29427F"/>
        </w:rPr>
      </w:pPr>
      <w:r>
        <w:rPr>
          <w:rFonts w:asciiTheme="minorHAnsi" w:hAnsiTheme="minorHAnsi"/>
          <w:color w:val="363435"/>
          <w:position w:val="-1"/>
        </w:rPr>
        <w:t xml:space="preserve">6. </w:t>
      </w:r>
      <w:r w:rsidRPr="00536F96">
        <w:rPr>
          <w:rFonts w:asciiTheme="minorHAnsi" w:hAnsiTheme="minorHAnsi"/>
          <w:color w:val="363435"/>
          <w:position w:val="-1"/>
        </w:rPr>
        <w:t>Wymień cztery cechy charakteryzujące</w:t>
      </w:r>
      <w:r w:rsidRPr="00536F96">
        <w:rPr>
          <w:rFonts w:asciiTheme="minorHAnsi" w:hAnsiTheme="minorHAnsi"/>
          <w:color w:val="000000"/>
        </w:rPr>
        <w:t xml:space="preserve"> </w:t>
      </w:r>
      <w:r w:rsidRPr="00536F96">
        <w:rPr>
          <w:rFonts w:asciiTheme="minorHAnsi" w:hAnsiTheme="minorHAnsi"/>
          <w:color w:val="363435"/>
          <w:position w:val="-1"/>
        </w:rPr>
        <w:t>transport samochodowy w Polsce.</w:t>
      </w:r>
      <w:r w:rsidRPr="00536F96">
        <w:rPr>
          <w:rFonts w:asciiTheme="minorHAnsi" w:hAnsiTheme="minorHAnsi"/>
          <w:b/>
          <w:bCs/>
          <w:color w:val="29427F"/>
        </w:rPr>
        <w:t xml:space="preserve"> 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bCs/>
        </w:rPr>
      </w:pPr>
      <w:r w:rsidRPr="00536F96">
        <w:rPr>
          <w:rFonts w:asciiTheme="minorHAnsi" w:hAnsiTheme="minorHAnsi"/>
          <w:bCs/>
        </w:rPr>
        <w:t>a.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bCs/>
        </w:rPr>
      </w:pPr>
      <w:r w:rsidRPr="00536F96">
        <w:rPr>
          <w:rFonts w:asciiTheme="minorHAnsi" w:hAnsiTheme="minorHAnsi"/>
          <w:bCs/>
        </w:rPr>
        <w:t>b.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bCs/>
        </w:rPr>
      </w:pPr>
      <w:r w:rsidRPr="00536F96">
        <w:rPr>
          <w:rFonts w:asciiTheme="minorHAnsi" w:hAnsiTheme="minorHAnsi"/>
          <w:bCs/>
        </w:rPr>
        <w:t>c.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b/>
          <w:bCs/>
          <w:color w:val="29427F"/>
        </w:rPr>
      </w:pPr>
      <w:r w:rsidRPr="00536F96">
        <w:rPr>
          <w:rFonts w:asciiTheme="minorHAnsi" w:hAnsiTheme="minorHAnsi"/>
          <w:bCs/>
        </w:rPr>
        <w:t>d</w:t>
      </w:r>
      <w:r>
        <w:rPr>
          <w:rFonts w:asciiTheme="minorHAnsi" w:hAnsiTheme="minorHAnsi"/>
          <w:b/>
          <w:bCs/>
          <w:color w:val="29427F"/>
        </w:rPr>
        <w:t>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/>
          <w:color w:val="363435"/>
          <w:position w:val="-1"/>
        </w:rPr>
      </w:pPr>
      <w:r w:rsidRPr="00536F96">
        <w:rPr>
          <w:rFonts w:asciiTheme="minorHAnsi" w:hAnsiTheme="minorHAnsi"/>
          <w:b/>
          <w:bCs/>
          <w:color w:val="29427F"/>
        </w:rPr>
        <w:t xml:space="preserve">                                      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color w:val="363435"/>
        </w:rPr>
      </w:pPr>
      <w:r>
        <w:rPr>
          <w:rFonts w:asciiTheme="minorHAnsi" w:hAnsiTheme="minorHAnsi"/>
          <w:color w:val="000000"/>
        </w:rPr>
        <w:t xml:space="preserve">7. </w:t>
      </w:r>
      <w:r w:rsidRPr="00536F96">
        <w:rPr>
          <w:rFonts w:asciiTheme="minorHAnsi" w:hAnsiTheme="minorHAnsi"/>
          <w:color w:val="363435"/>
        </w:rPr>
        <w:t>Dopasuj do opisów celów wyjazdów turystycznych właściwy rodzaj turystyki:</w:t>
      </w:r>
    </w:p>
    <w:p w:rsidR="000B74FE" w:rsidRPr="00536F96" w:rsidRDefault="000B74FE" w:rsidP="000B74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color w:val="000000"/>
        </w:rPr>
      </w:pPr>
      <w:r w:rsidRPr="00536F96">
        <w:rPr>
          <w:rFonts w:asciiTheme="minorHAnsi" w:hAnsiTheme="minorHAnsi"/>
          <w:color w:val="000000"/>
        </w:rPr>
        <w:t>Dwutygodniowy wyjazd do sanatorium w Szczawnicy-</w:t>
      </w:r>
    </w:p>
    <w:p w:rsidR="000B74FE" w:rsidRPr="00536F96" w:rsidRDefault="000B74FE" w:rsidP="000B74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color w:val="000000"/>
        </w:rPr>
      </w:pPr>
      <w:r w:rsidRPr="00536F96">
        <w:rPr>
          <w:rFonts w:asciiTheme="minorHAnsi" w:hAnsiTheme="minorHAnsi"/>
          <w:color w:val="000000"/>
        </w:rPr>
        <w:t>Uczestnictwo w pieszej pielgrzymce na Jasna Górę-</w:t>
      </w:r>
    </w:p>
    <w:p w:rsidR="000B74FE" w:rsidRPr="00536F96" w:rsidRDefault="000B74FE" w:rsidP="000B74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/>
          <w:color w:val="000000"/>
        </w:rPr>
      </w:pPr>
      <w:r w:rsidRPr="00536F96">
        <w:rPr>
          <w:rFonts w:asciiTheme="minorHAnsi" w:hAnsiTheme="minorHAnsi"/>
          <w:color w:val="000000"/>
        </w:rPr>
        <w:t xml:space="preserve">Tygodniowy rajd rowerowy Świętokrzyskim Szlakiem Archeo – Geologicznym –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left="716" w:right="-64"/>
        <w:rPr>
          <w:rFonts w:asciiTheme="minorHAnsi" w:hAnsiTheme="minorHAnsi"/>
          <w:color w:val="363435"/>
          <w:position w:val="-1"/>
        </w:rPr>
      </w:pPr>
      <w:r w:rsidRPr="00536F96">
        <w:rPr>
          <w:rFonts w:asciiTheme="minorHAnsi" w:hAnsiTheme="minorHAnsi"/>
          <w:b/>
          <w:bCs/>
          <w:color w:val="29427F"/>
        </w:rPr>
        <w:t xml:space="preserve">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position w:val="-1"/>
        </w:rPr>
      </w:pPr>
      <w:r w:rsidRPr="00536F96">
        <w:rPr>
          <w:rFonts w:asciiTheme="minorHAnsi" w:hAnsiTheme="minorHAnsi"/>
          <w:bCs/>
        </w:rPr>
        <w:t xml:space="preserve">8. Podkreśl prawidłowe informacje w poniższych zdaniach:                                                         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left="356" w:right="-20"/>
        <w:rPr>
          <w:rFonts w:asciiTheme="minorHAnsi" w:hAnsiTheme="minorHAnsi"/>
          <w:color w:val="000000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128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color w:val="363435"/>
        </w:rPr>
        <w:t xml:space="preserve">a) Największe znaczenie w Polsce ma transport </w:t>
      </w:r>
      <w:r w:rsidRPr="00536F96">
        <w:rPr>
          <w:rFonts w:asciiTheme="minorHAnsi" w:hAnsiTheme="minorHAnsi"/>
          <w:b/>
          <w:i/>
          <w:color w:val="363435"/>
        </w:rPr>
        <w:t>lotniczy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kolejowy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samochodowy</w:t>
      </w:r>
      <w:r w:rsidRPr="00536F96">
        <w:rPr>
          <w:rFonts w:asciiTheme="minorHAnsi" w:hAnsiTheme="minorHAnsi"/>
          <w:color w:val="363435"/>
        </w:rPr>
        <w:t>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204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color w:val="363435"/>
        </w:rPr>
        <w:t xml:space="preserve">b) Największa gęstość sieci linii kolejowych jest w województwie </w:t>
      </w:r>
      <w:r w:rsidRPr="00536F96">
        <w:rPr>
          <w:rFonts w:asciiTheme="minorHAnsi" w:hAnsiTheme="minorHAnsi"/>
          <w:b/>
          <w:i/>
          <w:color w:val="363435"/>
        </w:rPr>
        <w:t>mazowieckim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śląskim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podkarpackim</w:t>
      </w:r>
      <w:r w:rsidRPr="00536F96">
        <w:rPr>
          <w:rFonts w:asciiTheme="minorHAnsi" w:hAnsiTheme="minorHAnsi"/>
          <w:b/>
          <w:color w:val="363435"/>
        </w:rPr>
        <w:t>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248"/>
        <w:rPr>
          <w:rFonts w:asciiTheme="minorHAnsi" w:hAnsiTheme="minorHAnsi"/>
          <w:b/>
          <w:color w:val="363435"/>
        </w:rPr>
      </w:pPr>
      <w:r w:rsidRPr="00536F96">
        <w:rPr>
          <w:rFonts w:asciiTheme="minorHAnsi" w:hAnsiTheme="minorHAnsi"/>
          <w:color w:val="363435"/>
        </w:rPr>
        <w:t xml:space="preserve">c) Najmniejsza gęstość sieci dróg kołowych  jest w województwie </w:t>
      </w:r>
      <w:r w:rsidRPr="00536F96">
        <w:rPr>
          <w:rFonts w:asciiTheme="minorHAnsi" w:hAnsiTheme="minorHAnsi"/>
          <w:b/>
          <w:i/>
          <w:color w:val="363435"/>
        </w:rPr>
        <w:t>małopolskim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podlaskim</w:t>
      </w:r>
      <w:r w:rsidRPr="00536F96">
        <w:rPr>
          <w:rFonts w:asciiTheme="minorHAnsi" w:hAnsiTheme="minorHAnsi"/>
          <w:b/>
          <w:color w:val="363435"/>
        </w:rPr>
        <w:t xml:space="preserve"> / </w:t>
      </w:r>
      <w:r w:rsidRPr="00536F96">
        <w:rPr>
          <w:rFonts w:asciiTheme="minorHAnsi" w:hAnsiTheme="minorHAnsi"/>
          <w:b/>
          <w:i/>
          <w:color w:val="363435"/>
        </w:rPr>
        <w:t>kujawsko-pomorskim</w:t>
      </w:r>
      <w:r w:rsidRPr="00536F96">
        <w:rPr>
          <w:rFonts w:asciiTheme="minorHAnsi" w:hAnsiTheme="minorHAnsi"/>
          <w:b/>
          <w:color w:val="363435"/>
        </w:rPr>
        <w:t>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248"/>
        <w:rPr>
          <w:rFonts w:asciiTheme="minorHAnsi" w:hAnsiTheme="minorHAnsi"/>
          <w:color w:val="363435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Theme="minorHAnsi" w:hAnsiTheme="minorHAnsi"/>
          <w:color w:val="363435"/>
        </w:rPr>
      </w:pPr>
      <w:r>
        <w:rPr>
          <w:rFonts w:asciiTheme="minorHAnsi" w:hAnsiTheme="minorHAnsi"/>
          <w:color w:val="363435"/>
        </w:rPr>
        <w:t>9.</w:t>
      </w:r>
      <w:r w:rsidRPr="00536F96">
        <w:rPr>
          <w:rFonts w:asciiTheme="minorHAnsi" w:hAnsiTheme="minorHAnsi"/>
          <w:color w:val="363435"/>
        </w:rPr>
        <w:t>Podkreśl podpunkt, w którym podano prawidłową lokalizację portu lotniczego.</w:t>
      </w:r>
      <w:r w:rsidRPr="00536F96">
        <w:rPr>
          <w:rFonts w:asciiTheme="minorHAnsi" w:hAnsiTheme="minorHAnsi"/>
          <w:b/>
          <w:bCs/>
          <w:color w:val="29427F"/>
        </w:rPr>
        <w:t xml:space="preserve">                                         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6" w:after="0" w:line="240" w:lineRule="auto"/>
        <w:ind w:right="-20"/>
        <w:rPr>
          <w:rFonts w:asciiTheme="minorHAnsi" w:hAnsiTheme="minorHAnsi"/>
          <w:color w:val="000000"/>
        </w:rPr>
      </w:pP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Theme="minorHAnsi" w:hAnsiTheme="minorHAnsi"/>
          <w:color w:val="000000"/>
        </w:rPr>
      </w:pPr>
      <w:r w:rsidRPr="00536F96">
        <w:rPr>
          <w:rFonts w:asciiTheme="minorHAnsi" w:hAnsiTheme="minorHAnsi"/>
          <w:color w:val="363435"/>
        </w:rPr>
        <w:t xml:space="preserve"> a) Gdańsk-Goleniów.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47" w:after="0" w:line="240" w:lineRule="auto"/>
        <w:ind w:left="142" w:right="1263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color w:val="363435"/>
          <w:position w:val="-4"/>
        </w:rPr>
        <w:t xml:space="preserve"> b) Katowice-Pyrzowice.</w:t>
      </w:r>
      <w:r w:rsidRPr="00536F96">
        <w:rPr>
          <w:rFonts w:asciiTheme="minorHAnsi" w:hAnsiTheme="minorHAnsi"/>
          <w:color w:val="363435"/>
        </w:rPr>
        <w:t xml:space="preserve"> 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47" w:after="0" w:line="240" w:lineRule="auto"/>
        <w:ind w:left="142" w:right="1263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color w:val="363435"/>
        </w:rPr>
        <w:t xml:space="preserve"> c) Bydgoszcz-Jasionka. </w:t>
      </w:r>
    </w:p>
    <w:p w:rsidR="000B74FE" w:rsidRDefault="000B74FE" w:rsidP="000B74FE">
      <w:pPr>
        <w:widowControl w:val="0"/>
        <w:autoSpaceDE w:val="0"/>
        <w:autoSpaceDN w:val="0"/>
        <w:adjustRightInd w:val="0"/>
        <w:spacing w:before="47" w:after="0" w:line="240" w:lineRule="auto"/>
        <w:ind w:left="142" w:right="1263"/>
        <w:rPr>
          <w:rFonts w:asciiTheme="minorHAnsi" w:hAnsiTheme="minorHAnsi"/>
          <w:color w:val="363435"/>
        </w:rPr>
      </w:pPr>
      <w:r w:rsidRPr="00536F96">
        <w:rPr>
          <w:rFonts w:asciiTheme="minorHAnsi" w:hAnsiTheme="minorHAnsi"/>
          <w:color w:val="363435"/>
        </w:rPr>
        <w:t xml:space="preserve"> d) Rzeszów-Ławica.</w:t>
      </w:r>
    </w:p>
    <w:p w:rsidR="000B74FE" w:rsidRPr="00536F96" w:rsidRDefault="000B74FE" w:rsidP="000B74FE">
      <w:pPr>
        <w:widowControl w:val="0"/>
        <w:autoSpaceDE w:val="0"/>
        <w:autoSpaceDN w:val="0"/>
        <w:adjustRightInd w:val="0"/>
        <w:spacing w:before="47" w:after="0" w:line="240" w:lineRule="auto"/>
        <w:ind w:left="142" w:right="1263"/>
        <w:rPr>
          <w:rFonts w:asciiTheme="minorHAnsi" w:hAnsiTheme="minorHAnsi"/>
          <w:color w:val="363435"/>
        </w:rPr>
      </w:pPr>
    </w:p>
    <w:p w:rsidR="000B74FE" w:rsidRDefault="000B74FE" w:rsidP="000B74F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10. Podaj trzy przykłady działań, które przyczynią się do poprawy stanu powietrza w Polsce:</w:t>
      </w:r>
    </w:p>
    <w:p w:rsidR="000B74FE" w:rsidRDefault="000B74FE" w:rsidP="000B74F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a.</w:t>
      </w:r>
    </w:p>
    <w:p w:rsidR="000B74FE" w:rsidRDefault="000B74FE" w:rsidP="000B74F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b.</w:t>
      </w:r>
    </w:p>
    <w:p w:rsidR="000B74FE" w:rsidRPr="00536F96" w:rsidRDefault="000B74FE" w:rsidP="000B74F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-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c.</w:t>
      </w:r>
    </w:p>
    <w:p w:rsidR="005F7341" w:rsidRDefault="005F7341"/>
    <w:sectPr w:rsidR="005F7341" w:rsidSect="000B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55" w:rsidRDefault="00375F55" w:rsidP="000B74FE">
      <w:pPr>
        <w:spacing w:after="0" w:line="240" w:lineRule="auto"/>
      </w:pPr>
      <w:r>
        <w:separator/>
      </w:r>
    </w:p>
  </w:endnote>
  <w:endnote w:type="continuationSeparator" w:id="0">
    <w:p w:rsidR="00375F55" w:rsidRDefault="00375F55" w:rsidP="000B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55" w:rsidRDefault="00375F55" w:rsidP="000B74FE">
      <w:pPr>
        <w:spacing w:after="0" w:line="240" w:lineRule="auto"/>
      </w:pPr>
      <w:r>
        <w:separator/>
      </w:r>
    </w:p>
  </w:footnote>
  <w:footnote w:type="continuationSeparator" w:id="0">
    <w:p w:rsidR="00375F55" w:rsidRDefault="00375F55" w:rsidP="000B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602"/>
    <w:multiLevelType w:val="hybridMultilevel"/>
    <w:tmpl w:val="C88AFEEA"/>
    <w:lvl w:ilvl="0" w:tplc="F87E9484">
      <w:start w:val="1"/>
      <w:numFmt w:val="lowerLetter"/>
      <w:lvlText w:val="%1."/>
      <w:lvlJc w:val="left"/>
      <w:pPr>
        <w:ind w:left="716" w:hanging="360"/>
      </w:pPr>
      <w:rPr>
        <w:rFonts w:asciiTheme="minorHAnsi" w:eastAsia="Times New Roman" w:hAnsiTheme="minorHAnsi" w:cs="Times New Roman"/>
        <w:color w:val="363435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4FE"/>
    <w:rsid w:val="00077DA4"/>
    <w:rsid w:val="00094D55"/>
    <w:rsid w:val="000B74FE"/>
    <w:rsid w:val="00375F55"/>
    <w:rsid w:val="003B7A1B"/>
    <w:rsid w:val="004C1B47"/>
    <w:rsid w:val="005A7579"/>
    <w:rsid w:val="005F7341"/>
    <w:rsid w:val="00680170"/>
    <w:rsid w:val="007577AA"/>
    <w:rsid w:val="009D43EE"/>
    <w:rsid w:val="00C030DE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F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4F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4F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7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.klepacka@zsslipsk.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2020-05-04T15:15:00Z</cp:lastPrinted>
  <dcterms:created xsi:type="dcterms:W3CDTF">2020-05-04T15:17:00Z</dcterms:created>
  <dcterms:modified xsi:type="dcterms:W3CDTF">2020-05-11T09:50:00Z</dcterms:modified>
</cp:coreProperties>
</file>