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98" w:rsidRPr="00464A38" w:rsidRDefault="00811EFB">
      <w:pPr>
        <w:rPr>
          <w:b/>
          <w:i/>
          <w:u w:val="single"/>
        </w:rPr>
      </w:pPr>
      <w:r w:rsidRPr="00464A38">
        <w:rPr>
          <w:b/>
          <w:i/>
        </w:rPr>
        <w:t xml:space="preserve">TEMAT: </w:t>
      </w:r>
      <w:r w:rsidRPr="00464A38">
        <w:rPr>
          <w:b/>
          <w:i/>
          <w:u w:val="single"/>
        </w:rPr>
        <w:t>FUNKCJONOWANIE ŻEŃSKIEGO UKŁADU ROZRODCZEGO.</w:t>
      </w:r>
    </w:p>
    <w:p w:rsidR="00811EFB" w:rsidRPr="00464A38" w:rsidRDefault="00811EFB">
      <w:r w:rsidRPr="00464A38">
        <w:t xml:space="preserve">Podręcznik str. 221 </w:t>
      </w:r>
      <w:r w:rsidR="00464A38">
        <w:t>–</w:t>
      </w:r>
      <w:r w:rsidRPr="00464A38">
        <w:t xml:space="preserve"> 223</w:t>
      </w:r>
      <w:r w:rsidR="00464A38">
        <w:t xml:space="preserve">  -zapoznaj się z informacjami  zawartymi w podręczniku</w:t>
      </w:r>
    </w:p>
    <w:p w:rsidR="00C50998" w:rsidRPr="00464A38" w:rsidRDefault="00464A38">
      <w:r>
        <w:t>Temat zapisz w zeszycie. Przepisz i uzupełnij notatkę</w:t>
      </w:r>
    </w:p>
    <w:p w:rsidR="00C50998" w:rsidRDefault="00C50998" w:rsidP="00464A38">
      <w:pPr>
        <w:pStyle w:val="Akapitzlist"/>
        <w:numPr>
          <w:ilvl w:val="0"/>
          <w:numId w:val="8"/>
        </w:numPr>
      </w:pPr>
      <w:r w:rsidRPr="00464A38">
        <w:t xml:space="preserve">Cykl miesiączkowy </w:t>
      </w:r>
      <w:r w:rsidR="00811EFB" w:rsidRPr="00464A38">
        <w:t>to cykliczne, regulowan</w:t>
      </w:r>
      <w:r w:rsidRPr="00464A38">
        <w:t xml:space="preserve">e hormonalnie zmiany w organizmie kobiety przygotowujące </w:t>
      </w:r>
      <w:r w:rsidR="00811EFB" w:rsidRPr="00464A38">
        <w:t>ja do ewentualnej ciąż</w:t>
      </w:r>
      <w:r w:rsidRPr="00464A38">
        <w:t xml:space="preserve">y. </w:t>
      </w:r>
      <w:r w:rsidR="00811EFB" w:rsidRPr="00464A38">
        <w:t>Zachodzą one głównie w obrębie błony śluzowej macicy i jajników. Cykl miesiączkowy trwa zwykle 26 – 34 dni.</w:t>
      </w:r>
    </w:p>
    <w:p w:rsidR="00464A38" w:rsidRPr="00464A38" w:rsidRDefault="00464A38" w:rsidP="00464A38">
      <w:pPr>
        <w:pStyle w:val="Akapitzlist"/>
      </w:pPr>
    </w:p>
    <w:p w:rsidR="00811EFB" w:rsidRPr="00464A38" w:rsidRDefault="00811EFB" w:rsidP="00464A38">
      <w:pPr>
        <w:pStyle w:val="Akapitzlist"/>
        <w:numPr>
          <w:ilvl w:val="0"/>
          <w:numId w:val="8"/>
        </w:numPr>
      </w:pPr>
      <w:r w:rsidRPr="00464A38">
        <w:t>Przeanalizuj schemat cyklu miesiączkowego kobiety – podręcznik str. 223.</w:t>
      </w:r>
    </w:p>
    <w:p w:rsidR="00464A38" w:rsidRPr="00464A38" w:rsidRDefault="00464A38">
      <w:r w:rsidRPr="00464A38">
        <w:t>Schemat obrazuje kolejne etapy cyklu miesiączkowego (A– D).</w:t>
      </w:r>
    </w:p>
    <w:p w:rsidR="00464A38" w:rsidRPr="00464A38" w:rsidRDefault="00464A38">
      <w:r w:rsidRPr="00464A38">
        <w:rPr>
          <w:noProof/>
          <w:lang w:eastAsia="pl-PL"/>
        </w:rPr>
        <w:drawing>
          <wp:inline distT="0" distB="0" distL="0" distR="0">
            <wp:extent cx="5760720" cy="9043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38" w:rsidRPr="00464A38" w:rsidRDefault="00464A38" w:rsidP="00EF07E0">
      <w:pPr>
        <w:pStyle w:val="Akapitzlist"/>
        <w:numPr>
          <w:ilvl w:val="0"/>
          <w:numId w:val="12"/>
        </w:numPr>
      </w:pPr>
      <w:r w:rsidRPr="00464A38">
        <w:t>Przyporządkuj etapom cyklu miesiączkowego odpowiednie litery ze schematu (A– D)</w:t>
      </w:r>
    </w:p>
    <w:p w:rsidR="00464A38" w:rsidRPr="00464A38" w:rsidRDefault="00464A38">
      <w:r w:rsidRPr="00464A38">
        <w:t xml:space="preserve">uwolnienie komórki jajowej – </w:t>
      </w:r>
    </w:p>
    <w:p w:rsidR="00464A38" w:rsidRPr="00464A38" w:rsidRDefault="00464A38">
      <w:r w:rsidRPr="00464A38">
        <w:t xml:space="preserve">tworzenie się ciałka żółtego – </w:t>
      </w:r>
    </w:p>
    <w:p w:rsidR="00464A38" w:rsidRPr="00464A38" w:rsidRDefault="00464A38">
      <w:r w:rsidRPr="00464A38">
        <w:t xml:space="preserve">krwawienie miesiączkowe – </w:t>
      </w:r>
    </w:p>
    <w:p w:rsidR="00464A38" w:rsidRPr="00464A38" w:rsidRDefault="00464A38">
      <w:r w:rsidRPr="00464A38">
        <w:t>dojrzewanie pęcherzyka jajnikowego –</w:t>
      </w:r>
    </w:p>
    <w:p w:rsidR="00464A38" w:rsidRPr="00464A38" w:rsidRDefault="00464A38" w:rsidP="00EF07E0">
      <w:pPr>
        <w:pStyle w:val="Akapitzlist"/>
        <w:numPr>
          <w:ilvl w:val="0"/>
          <w:numId w:val="12"/>
        </w:numPr>
      </w:pPr>
      <w:r w:rsidRPr="00464A38">
        <w:t>Na podstawie schematu cyklu miesiączkowego  oceń prawdziwość stwierdzeń. Wpisz</w:t>
      </w:r>
    </w:p>
    <w:p w:rsidR="00464A38" w:rsidRPr="00464A38" w:rsidRDefault="00464A38">
      <w:r w:rsidRPr="00464A38">
        <w:t xml:space="preserve"> P, jeśli stwierdzenie jest prawdziwe, lub F, jeśli jest fałszywe.</w:t>
      </w:r>
    </w:p>
    <w:p w:rsidR="00464A38" w:rsidRPr="00464A38" w:rsidRDefault="00464A38" w:rsidP="00EF07E0">
      <w:pPr>
        <w:pStyle w:val="Akapitzlist"/>
        <w:numPr>
          <w:ilvl w:val="0"/>
          <w:numId w:val="13"/>
        </w:numPr>
      </w:pPr>
      <w:r w:rsidRPr="00464A38">
        <w:t>Przed miesiączką ilość progesteronu i estrogenów się obniża.</w:t>
      </w:r>
    </w:p>
    <w:p w:rsidR="00464A38" w:rsidRPr="00464A38" w:rsidRDefault="00464A38" w:rsidP="00EF07E0">
      <w:pPr>
        <w:pStyle w:val="Akapitzlist"/>
        <w:numPr>
          <w:ilvl w:val="0"/>
          <w:numId w:val="13"/>
        </w:numPr>
      </w:pPr>
      <w:r w:rsidRPr="00464A38">
        <w:t>Poziom progesteronu wzrasta dopiero po owulacji.</w:t>
      </w:r>
    </w:p>
    <w:p w:rsidR="00811EFB" w:rsidRPr="00464A38" w:rsidRDefault="00464A38" w:rsidP="00EF07E0">
      <w:pPr>
        <w:pStyle w:val="Akapitzlist"/>
        <w:numPr>
          <w:ilvl w:val="0"/>
          <w:numId w:val="13"/>
        </w:numPr>
      </w:pPr>
      <w:r w:rsidRPr="00464A38">
        <w:t>Estrogeny mają najwyższy poziom w momencie powstania ciałka żółtego.</w:t>
      </w:r>
    </w:p>
    <w:p w:rsidR="00811EFB" w:rsidRPr="00464A38" w:rsidRDefault="00811EFB" w:rsidP="00811EFB"/>
    <w:p w:rsidR="00811EFB" w:rsidRPr="00464A38" w:rsidRDefault="00811EFB" w:rsidP="00811EFB">
      <w:pPr>
        <w:rPr>
          <w:b/>
          <w:i/>
          <w:u w:val="single"/>
        </w:rPr>
      </w:pPr>
      <w:r w:rsidRPr="00464A38">
        <w:rPr>
          <w:b/>
          <w:i/>
        </w:rPr>
        <w:t xml:space="preserve">TEMAT: </w:t>
      </w:r>
      <w:r w:rsidRPr="00464A38">
        <w:rPr>
          <w:b/>
          <w:i/>
          <w:u w:val="single"/>
        </w:rPr>
        <w:t>ROZWÓJ CZLOWIEKA OD POCZĘCIA DO NARODZIN.</w:t>
      </w:r>
    </w:p>
    <w:p w:rsidR="00464A38" w:rsidRPr="00464A38" w:rsidRDefault="00811EFB" w:rsidP="00464A38">
      <w:r w:rsidRPr="00464A38">
        <w:t>Podręcznik str. 224 – 225</w:t>
      </w:r>
      <w:r w:rsidR="00464A38">
        <w:t xml:space="preserve"> </w:t>
      </w:r>
      <w:r w:rsidR="00464A38" w:rsidRPr="00464A38">
        <w:t>223</w:t>
      </w:r>
      <w:r w:rsidR="00464A38">
        <w:t xml:space="preserve">  -zapoznaj się z informacjami  zawartymi w podręczniku</w:t>
      </w:r>
    </w:p>
    <w:p w:rsidR="00464A38" w:rsidRPr="00464A38" w:rsidRDefault="00464A38" w:rsidP="00464A38">
      <w:r>
        <w:t>Temat zapisz w zeszycie. Przepisz i uzupełnij notatkę</w:t>
      </w:r>
    </w:p>
    <w:p w:rsidR="0032377D" w:rsidRDefault="00464A38" w:rsidP="00811EFB">
      <w:r>
        <w:t xml:space="preserve">Materiały dodatkowe - </w:t>
      </w:r>
      <w:hyperlink r:id="rId6" w:history="1">
        <w:r w:rsidRPr="00464A38">
          <w:rPr>
            <w:rStyle w:val="Hipercze"/>
          </w:rPr>
          <w:t>https://www.youtube.com/watch?v=</w:t>
        </w:r>
        <w:r w:rsidRPr="00464A38">
          <w:rPr>
            <w:rStyle w:val="Hipercze"/>
          </w:rPr>
          <w:t>v</w:t>
        </w:r>
        <w:r w:rsidRPr="00464A38">
          <w:rPr>
            <w:rStyle w:val="Hipercze"/>
          </w:rPr>
          <w:t>xXHiz3RTsA</w:t>
        </w:r>
      </w:hyperlink>
    </w:p>
    <w:p w:rsidR="00EF07E0" w:rsidRPr="00464A38" w:rsidRDefault="00EF07E0" w:rsidP="00EF07E0">
      <w:pPr>
        <w:pStyle w:val="Akapitzlist"/>
        <w:numPr>
          <w:ilvl w:val="0"/>
          <w:numId w:val="11"/>
        </w:numPr>
      </w:pPr>
      <w:r w:rsidRPr="00464A38">
        <w:t>Zapłodnienie to połączenie plemnika z komórką jajową. Zapłodnienie to połączenie plemnika z komórką jajową, w którego wyniku powstaje zygota. Z zygoty rozwija się zarodek, a następnie płód.</w:t>
      </w:r>
    </w:p>
    <w:p w:rsidR="00EF07E0" w:rsidRPr="00464A38" w:rsidRDefault="00EF07E0" w:rsidP="00811EFB"/>
    <w:p w:rsidR="00464A38" w:rsidRPr="00464A38" w:rsidRDefault="00464A38" w:rsidP="00464A38">
      <w:pPr>
        <w:pStyle w:val="Akapitzlist"/>
        <w:numPr>
          <w:ilvl w:val="0"/>
          <w:numId w:val="11"/>
        </w:numPr>
      </w:pPr>
      <w:r w:rsidRPr="00464A38">
        <w:t>Rysunek przedstawia różne etapy rozwoju człowieka.</w:t>
      </w:r>
    </w:p>
    <w:p w:rsidR="00464A38" w:rsidRPr="00464A38" w:rsidRDefault="00464A38" w:rsidP="00811EFB">
      <w:r w:rsidRPr="00464A38">
        <w:rPr>
          <w:noProof/>
          <w:lang w:eastAsia="pl-PL"/>
        </w:rPr>
        <w:drawing>
          <wp:inline distT="0" distB="0" distL="0" distR="0">
            <wp:extent cx="5760720" cy="148552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38" w:rsidRPr="00464A38" w:rsidRDefault="00464A38" w:rsidP="00811EFB">
      <w:r w:rsidRPr="00464A38">
        <w:t>Uporządkuj litery od A do E tak, aby przedstawić właściwą kolejność etapów rozwoju zarodkowego i płodowego człowieka.</w:t>
      </w:r>
    </w:p>
    <w:p w:rsidR="00464A38" w:rsidRPr="00464A38" w:rsidRDefault="00464A38" w:rsidP="003F1823">
      <w:pPr>
        <w:pStyle w:val="Akapitzlist"/>
        <w:numPr>
          <w:ilvl w:val="0"/>
          <w:numId w:val="11"/>
        </w:numPr>
      </w:pPr>
      <w:r w:rsidRPr="00464A38">
        <w:t>Przyporządkuj opisy podane w tabeli do błon płodowych. Wstaw znak X w odpowiednich komórkach tabeli.</w:t>
      </w:r>
    </w:p>
    <w:p w:rsidR="00464A38" w:rsidRPr="00464A38" w:rsidRDefault="00464A38" w:rsidP="00464A38">
      <w:r w:rsidRPr="00464A38">
        <w:rPr>
          <w:noProof/>
          <w:lang w:eastAsia="pl-PL"/>
        </w:rPr>
        <w:drawing>
          <wp:inline distT="0" distB="0" distL="0" distR="0">
            <wp:extent cx="5760720" cy="169280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FB" w:rsidRPr="00464A38" w:rsidRDefault="00811EFB" w:rsidP="003F1823">
      <w:pPr>
        <w:pStyle w:val="Normalny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64A38">
        <w:rPr>
          <w:rFonts w:asciiTheme="minorHAnsi" w:hAnsiTheme="minorHAnsi"/>
          <w:sz w:val="22"/>
          <w:szCs w:val="22"/>
        </w:rPr>
        <w:t>Kosmówka wraz z częścią błony śluzowej macicy tworzy łożysko, które pośredniczy w odżywianiu płodu, oddychaniu, wydalaniu, łożysko jest wspólnym narządem matki i płodu i jest wydalane z organizmu podczas porodu</w:t>
      </w:r>
      <w:r w:rsidR="0032377D" w:rsidRPr="00464A38">
        <w:rPr>
          <w:rFonts w:asciiTheme="minorHAnsi" w:hAnsiTheme="minorHAnsi"/>
          <w:sz w:val="22"/>
          <w:szCs w:val="22"/>
        </w:rPr>
        <w:t>.</w:t>
      </w:r>
    </w:p>
    <w:p w:rsidR="00811EFB" w:rsidRPr="00464A38" w:rsidRDefault="00811EFB" w:rsidP="003F1823">
      <w:pPr>
        <w:pStyle w:val="NormalnyWeb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64A38">
        <w:rPr>
          <w:rFonts w:asciiTheme="minorHAnsi" w:hAnsiTheme="minorHAnsi"/>
          <w:sz w:val="22"/>
          <w:szCs w:val="22"/>
        </w:rPr>
        <w:t>Po 9 tygodniach od zapłodnienia zarodek ma już ludzkie kształty,</w:t>
      </w:r>
      <w:r w:rsidR="0032377D" w:rsidRPr="00464A38">
        <w:rPr>
          <w:rFonts w:asciiTheme="minorHAnsi" w:hAnsiTheme="minorHAnsi"/>
          <w:sz w:val="22"/>
          <w:szCs w:val="22"/>
        </w:rPr>
        <w:t xml:space="preserve"> </w:t>
      </w:r>
      <w:r w:rsidRPr="00464A38">
        <w:rPr>
          <w:rFonts w:asciiTheme="minorHAnsi" w:hAnsiTheme="minorHAnsi"/>
          <w:sz w:val="22"/>
          <w:szCs w:val="22"/>
        </w:rPr>
        <w:t>staje się płodem i zaczyna się rozwój płodowy.</w:t>
      </w:r>
    </w:p>
    <w:p w:rsidR="0032377D" w:rsidRPr="00464A38" w:rsidRDefault="0032377D" w:rsidP="0032377D">
      <w:pPr>
        <w:pStyle w:val="Akapitzlist"/>
        <w:numPr>
          <w:ilvl w:val="0"/>
          <w:numId w:val="11"/>
        </w:numPr>
      </w:pPr>
      <w:r w:rsidRPr="00464A38">
        <w:t>Podaj cztery zalecenia dla kobiet w ciąży:</w:t>
      </w:r>
    </w:p>
    <w:p w:rsidR="0032377D" w:rsidRPr="00464A38" w:rsidRDefault="00464A38" w:rsidP="0032377D">
      <w:pPr>
        <w:tabs>
          <w:tab w:val="left" w:pos="1170"/>
        </w:tabs>
      </w:pPr>
      <w:r w:rsidRPr="00464A38">
        <w:t xml:space="preserve">Schematy I </w:t>
      </w:r>
      <w:proofErr w:type="spellStart"/>
      <w:r w:rsidRPr="00464A38">
        <w:t>i</w:t>
      </w:r>
      <w:proofErr w:type="spellEnd"/>
      <w:r w:rsidRPr="00464A38">
        <w:t xml:space="preserve"> II przedstawiają dwa sposoby powstawania ciąży bliźniaczej.</w:t>
      </w:r>
    </w:p>
    <w:p w:rsidR="00464A38" w:rsidRDefault="00464A38" w:rsidP="0032377D">
      <w:pPr>
        <w:tabs>
          <w:tab w:val="left" w:pos="1170"/>
        </w:tabs>
      </w:pPr>
      <w:r>
        <w:rPr>
          <w:noProof/>
          <w:lang w:eastAsia="pl-PL"/>
        </w:rPr>
        <w:drawing>
          <wp:inline distT="0" distB="0" distL="0" distR="0">
            <wp:extent cx="5760720" cy="1690372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38" w:rsidRPr="003F1823" w:rsidRDefault="00464A38" w:rsidP="0032377D">
      <w:pPr>
        <w:tabs>
          <w:tab w:val="left" w:pos="1170"/>
        </w:tabs>
      </w:pPr>
      <w:r w:rsidRPr="003F1823">
        <w:lastRenderedPageBreak/>
        <w:t xml:space="preserve">Jakie bliźnięta powstają w sposób przedstawiony na schematach? Wpisz ich nazwy w odpowiednie miejsca. </w:t>
      </w:r>
    </w:p>
    <w:p w:rsidR="00464A38" w:rsidRPr="003F1823" w:rsidRDefault="00464A38" w:rsidP="0032377D">
      <w:pPr>
        <w:tabs>
          <w:tab w:val="left" w:pos="1170"/>
        </w:tabs>
      </w:pPr>
      <w:r w:rsidRPr="003F1823">
        <w:t>Schemat I: bliźnięta …………………</w:t>
      </w:r>
    </w:p>
    <w:p w:rsidR="00464A38" w:rsidRPr="003F1823" w:rsidRDefault="00464A38" w:rsidP="0032377D">
      <w:pPr>
        <w:tabs>
          <w:tab w:val="left" w:pos="1170"/>
        </w:tabs>
      </w:pPr>
      <w:r w:rsidRPr="003F1823">
        <w:t>Schemat II: bliźnięta……………………..</w:t>
      </w:r>
    </w:p>
    <w:p w:rsidR="003F1823" w:rsidRDefault="00464A38" w:rsidP="0032377D">
      <w:pPr>
        <w:tabs>
          <w:tab w:val="left" w:pos="1170"/>
        </w:tabs>
      </w:pPr>
      <w:r w:rsidRPr="003F1823">
        <w:t xml:space="preserve">Na podstawie analizy schematów i własnej wiedzy uzupełnij zdania. </w:t>
      </w:r>
    </w:p>
    <w:p w:rsidR="003F1823" w:rsidRDefault="00464A38" w:rsidP="0032377D">
      <w:pPr>
        <w:tabs>
          <w:tab w:val="left" w:pos="1170"/>
        </w:tabs>
      </w:pPr>
      <w:r w:rsidRPr="003F1823">
        <w:t xml:space="preserve">Niepodobne do siebie mogą być bliźnięta </w:t>
      </w:r>
      <w:r w:rsidR="003F1823">
        <w:t>………………………………………..</w:t>
      </w:r>
    </w:p>
    <w:p w:rsidR="00464A38" w:rsidRPr="003F1823" w:rsidRDefault="00464A38" w:rsidP="0032377D">
      <w:pPr>
        <w:tabs>
          <w:tab w:val="left" w:pos="1170"/>
        </w:tabs>
      </w:pPr>
      <w:r w:rsidRPr="003F1823">
        <w:t>Jednej płci zawsze będą bliźnięta</w:t>
      </w:r>
      <w:r w:rsidR="003F1823">
        <w:t>…………………………………………………….</w:t>
      </w:r>
    </w:p>
    <w:sectPr w:rsidR="00464A38" w:rsidRPr="003F1823" w:rsidSect="007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07C"/>
    <w:multiLevelType w:val="hybridMultilevel"/>
    <w:tmpl w:val="966C4140"/>
    <w:lvl w:ilvl="0" w:tplc="E2047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81D4E"/>
    <w:multiLevelType w:val="hybridMultilevel"/>
    <w:tmpl w:val="7388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689"/>
    <w:multiLevelType w:val="hybridMultilevel"/>
    <w:tmpl w:val="28D246B2"/>
    <w:lvl w:ilvl="0" w:tplc="3C38C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F76B7"/>
    <w:multiLevelType w:val="hybridMultilevel"/>
    <w:tmpl w:val="3724D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BCB"/>
    <w:multiLevelType w:val="hybridMultilevel"/>
    <w:tmpl w:val="3DBE1664"/>
    <w:lvl w:ilvl="0" w:tplc="69789C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7975"/>
    <w:multiLevelType w:val="hybridMultilevel"/>
    <w:tmpl w:val="3F809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4C3E"/>
    <w:multiLevelType w:val="hybridMultilevel"/>
    <w:tmpl w:val="F68ACE28"/>
    <w:lvl w:ilvl="0" w:tplc="F0E2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322BE"/>
    <w:multiLevelType w:val="hybridMultilevel"/>
    <w:tmpl w:val="A478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792"/>
    <w:multiLevelType w:val="hybridMultilevel"/>
    <w:tmpl w:val="AB6A9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50FF5"/>
    <w:multiLevelType w:val="hybridMultilevel"/>
    <w:tmpl w:val="2EDC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6988"/>
    <w:multiLevelType w:val="hybridMultilevel"/>
    <w:tmpl w:val="B930DC8E"/>
    <w:lvl w:ilvl="0" w:tplc="69789C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5676"/>
    <w:multiLevelType w:val="hybridMultilevel"/>
    <w:tmpl w:val="15EECAEC"/>
    <w:lvl w:ilvl="0" w:tplc="69789C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60DDF"/>
    <w:multiLevelType w:val="hybridMultilevel"/>
    <w:tmpl w:val="CF9C4284"/>
    <w:lvl w:ilvl="0" w:tplc="8688A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998"/>
    <w:rsid w:val="0032377D"/>
    <w:rsid w:val="003F1823"/>
    <w:rsid w:val="00464A38"/>
    <w:rsid w:val="0077247D"/>
    <w:rsid w:val="00811EFB"/>
    <w:rsid w:val="00BF36A2"/>
    <w:rsid w:val="00C50998"/>
    <w:rsid w:val="00EF07E0"/>
    <w:rsid w:val="00E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37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3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0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XHiz3RT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2020-05-11T15:17:00Z</dcterms:created>
  <dcterms:modified xsi:type="dcterms:W3CDTF">2020-05-19T04:46:00Z</dcterms:modified>
</cp:coreProperties>
</file>