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54" w:rsidRDefault="004C7954" w:rsidP="006C4BC4">
      <w:r w:rsidRPr="004C7954">
        <w:rPr>
          <w:b/>
          <w:u w:val="single"/>
        </w:rPr>
        <w:t>Temat: Czym jest ekosystem?</w:t>
      </w:r>
    </w:p>
    <w:p w:rsidR="004C7954" w:rsidRDefault="004C7954" w:rsidP="006C4BC4">
      <w:r>
        <w:t>Podręcznik str. 116-120</w:t>
      </w:r>
    </w:p>
    <w:p w:rsidR="004C7954" w:rsidRDefault="004C7954" w:rsidP="006C4BC4">
      <w:r>
        <w:t xml:space="preserve">Informacje dodatkowe: </w:t>
      </w:r>
    </w:p>
    <w:p w:rsidR="004C7954" w:rsidRDefault="00B75425" w:rsidP="006C4BC4">
      <w:hyperlink r:id="rId6" w:history="1">
        <w:r w:rsidR="004C7954" w:rsidRPr="00C61C41">
          <w:rPr>
            <w:rStyle w:val="Hipercze"/>
          </w:rPr>
          <w:t>https://epodreczniki.pl/a/funkcjonowanie-ekosystemu/DqaYvNGGe</w:t>
        </w:r>
      </w:hyperlink>
    </w:p>
    <w:p w:rsidR="004C7954" w:rsidRPr="004C7954" w:rsidRDefault="004C7954" w:rsidP="006C4BC4">
      <w:r>
        <w:t>Temat zapisz w zeszycie. Przepisz i uzupełnij notatkę.</w:t>
      </w:r>
      <w:r w:rsidR="007323FF">
        <w:t xml:space="preserve"> Życzę miłej pracy. Pozdrawiam.</w:t>
      </w:r>
    </w:p>
    <w:p w:rsidR="00FF5C14" w:rsidRDefault="00390802" w:rsidP="006C4BC4">
      <w:pPr>
        <w:pStyle w:val="Akapitzlist"/>
        <w:numPr>
          <w:ilvl w:val="0"/>
          <w:numId w:val="5"/>
        </w:numPr>
      </w:pPr>
      <w:r>
        <w:t xml:space="preserve">Ekosystem składa się z </w:t>
      </w:r>
      <w:r w:rsidRPr="006C4BC4">
        <w:rPr>
          <w:b/>
          <w:u w:val="single"/>
        </w:rPr>
        <w:t>biocenozy</w:t>
      </w:r>
      <w:r>
        <w:t xml:space="preserve">, czyli organizmów powiązanych różnymi zależnościami i </w:t>
      </w:r>
      <w:r w:rsidRPr="006C4BC4">
        <w:rPr>
          <w:b/>
          <w:u w:val="single"/>
        </w:rPr>
        <w:t>biotopu</w:t>
      </w:r>
      <w:r>
        <w:t>, czyli nieożywionego środowiska.</w:t>
      </w:r>
    </w:p>
    <w:p w:rsidR="006C4BC4" w:rsidRDefault="006C4BC4" w:rsidP="006C4BC4">
      <w:pPr>
        <w:pStyle w:val="Akapitzlist"/>
      </w:pPr>
    </w:p>
    <w:p w:rsidR="00390802" w:rsidRDefault="00390802" w:rsidP="006C4BC4">
      <w:pPr>
        <w:pStyle w:val="Akapitzlist"/>
        <w:numPr>
          <w:ilvl w:val="0"/>
          <w:numId w:val="5"/>
        </w:numPr>
      </w:pPr>
      <w:r>
        <w:t xml:space="preserve">Ekosystemy dzielimy na </w:t>
      </w:r>
      <w:r w:rsidRPr="006C4BC4">
        <w:rPr>
          <w:b/>
          <w:u w:val="single"/>
        </w:rPr>
        <w:t>naturalne (</w:t>
      </w:r>
      <w:r>
        <w:t xml:space="preserve">powstałe bez udziału człowieka) np. jeziora, oceany, las </w:t>
      </w:r>
      <w:r w:rsidRPr="006C4BC4">
        <w:rPr>
          <w:b/>
          <w:u w:val="single"/>
        </w:rPr>
        <w:t>i sztuczne</w:t>
      </w:r>
      <w:r>
        <w:t xml:space="preserve"> (powstały w wyniku działalności człowieka) np. pola, park miejski, sady.</w:t>
      </w:r>
    </w:p>
    <w:p w:rsidR="00390802" w:rsidRDefault="00390802" w:rsidP="006C4BC4">
      <w:pPr>
        <w:pStyle w:val="Akapitzlist"/>
        <w:numPr>
          <w:ilvl w:val="0"/>
          <w:numId w:val="5"/>
        </w:numPr>
      </w:pPr>
      <w:r>
        <w:t xml:space="preserve">Uzupełnij: </w:t>
      </w:r>
    </w:p>
    <w:p w:rsidR="00390802" w:rsidRDefault="00390802">
      <w:r>
        <w:t>Do czego wykorzystuje się ekosystemy?</w:t>
      </w:r>
      <w:r w:rsidR="004C7954">
        <w:t xml:space="preserve"> (Uzupełnij)</w:t>
      </w:r>
    </w:p>
    <w:p w:rsidR="00390802" w:rsidRDefault="00390802" w:rsidP="00390802">
      <w:pPr>
        <w:pStyle w:val="Akapitzlist"/>
        <w:numPr>
          <w:ilvl w:val="0"/>
          <w:numId w:val="1"/>
        </w:numPr>
      </w:pPr>
      <w:r>
        <w:t>Naturalne</w:t>
      </w:r>
    </w:p>
    <w:p w:rsidR="006C4BC4" w:rsidRDefault="006C4BC4" w:rsidP="006C4BC4"/>
    <w:p w:rsidR="00390802" w:rsidRDefault="00390802" w:rsidP="00390802">
      <w:pPr>
        <w:pStyle w:val="Akapitzlist"/>
        <w:numPr>
          <w:ilvl w:val="0"/>
          <w:numId w:val="1"/>
        </w:numPr>
      </w:pPr>
      <w:r>
        <w:t>Sztuczne</w:t>
      </w:r>
    </w:p>
    <w:p w:rsidR="006C4BC4" w:rsidRDefault="006C4BC4" w:rsidP="004C7954"/>
    <w:p w:rsidR="00390802" w:rsidRDefault="00390802" w:rsidP="006C4BC4">
      <w:pPr>
        <w:pStyle w:val="Akapitzlist"/>
        <w:numPr>
          <w:ilvl w:val="0"/>
          <w:numId w:val="5"/>
        </w:numPr>
      </w:pPr>
      <w:r>
        <w:t>Sukcesja to proces stopniowych zmian ekosystemu, który prowadzi do powstania ekosystemu o większej liczbie gatunków.</w:t>
      </w:r>
    </w:p>
    <w:p w:rsidR="006C4BC4" w:rsidRDefault="006C4BC4" w:rsidP="006C4BC4">
      <w:pPr>
        <w:pStyle w:val="Akapitzlist"/>
        <w:ind w:left="1080"/>
      </w:pPr>
    </w:p>
    <w:p w:rsidR="00390802" w:rsidRDefault="00390802" w:rsidP="00390802">
      <w:pPr>
        <w:pStyle w:val="Akapitzlist"/>
        <w:numPr>
          <w:ilvl w:val="0"/>
          <w:numId w:val="2"/>
        </w:numPr>
      </w:pPr>
      <w:r w:rsidRPr="006C4BC4">
        <w:rPr>
          <w:b/>
          <w:u w:val="single"/>
        </w:rPr>
        <w:t xml:space="preserve">Sukcesja pierwotna </w:t>
      </w:r>
      <w:r>
        <w:t xml:space="preserve"> zachodzi na obszarach niezajętych przez żadną biocenozę</w:t>
      </w:r>
      <w:r w:rsidR="006C4BC4">
        <w:t xml:space="preserve"> np.  skałach. </w:t>
      </w:r>
      <w:r>
        <w:t>Jej etapy to:</w:t>
      </w:r>
    </w:p>
    <w:p w:rsidR="00390802" w:rsidRDefault="00390802" w:rsidP="00390802">
      <w:r>
        <w:t>organizmy pionierskie (porosty, mchy) – trawy – krzewinki i pojedyncze drzewa (brzozy, sosny) – las</w:t>
      </w:r>
    </w:p>
    <w:p w:rsidR="00390802" w:rsidRDefault="00390802" w:rsidP="00390802">
      <w:pPr>
        <w:pStyle w:val="Akapitzlist"/>
        <w:numPr>
          <w:ilvl w:val="0"/>
          <w:numId w:val="2"/>
        </w:numPr>
      </w:pPr>
      <w:r w:rsidRPr="006C4BC4">
        <w:rPr>
          <w:b/>
          <w:u w:val="single"/>
        </w:rPr>
        <w:t>Sukcesja wtórna</w:t>
      </w:r>
      <w:r>
        <w:t xml:space="preserve"> zachodzi na terenie zmienionym przez człowieka lub pod wpływem takich czynników, jak </w:t>
      </w:r>
      <w:r w:rsidR="006C4BC4">
        <w:t>pożar, powódź. Występuje ona np. na nieuprawianych polach, niekoszonych łąkach.</w:t>
      </w:r>
    </w:p>
    <w:p w:rsidR="006C4BC4" w:rsidRDefault="006C4BC4" w:rsidP="006C4BC4">
      <w:r>
        <w:t>Jej etapy to:</w:t>
      </w:r>
    </w:p>
    <w:p w:rsidR="006C4BC4" w:rsidRDefault="006C4BC4" w:rsidP="006C4BC4">
      <w:r>
        <w:t xml:space="preserve">trawy – pojawienie się wśród traw pojedynczych roślin wieloletnich np. pokrzywy – pojawienie się pojedynczych drzew </w:t>
      </w:r>
      <w:r w:rsidR="004C7954">
        <w:t>–</w:t>
      </w:r>
      <w:r>
        <w:t xml:space="preserve"> las</w:t>
      </w:r>
    </w:p>
    <w:p w:rsidR="004C7954" w:rsidRDefault="004C7954" w:rsidP="006C4BC4"/>
    <w:p w:rsidR="006C4BC4" w:rsidRDefault="006C4BC4" w:rsidP="006C4BC4"/>
    <w:sectPr w:rsidR="006C4BC4" w:rsidSect="00FF5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AEB"/>
    <w:multiLevelType w:val="hybridMultilevel"/>
    <w:tmpl w:val="AF421C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60FBA"/>
    <w:multiLevelType w:val="hybridMultilevel"/>
    <w:tmpl w:val="212270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E1F09"/>
    <w:multiLevelType w:val="hybridMultilevel"/>
    <w:tmpl w:val="B5C4AA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82310"/>
    <w:multiLevelType w:val="hybridMultilevel"/>
    <w:tmpl w:val="233C34F2"/>
    <w:lvl w:ilvl="0" w:tplc="54280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DA6F54"/>
    <w:multiLevelType w:val="hybridMultilevel"/>
    <w:tmpl w:val="5A2E04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90802"/>
    <w:rsid w:val="00390802"/>
    <w:rsid w:val="004C7954"/>
    <w:rsid w:val="006C4BC4"/>
    <w:rsid w:val="007323FF"/>
    <w:rsid w:val="00A178D6"/>
    <w:rsid w:val="00B75425"/>
    <w:rsid w:val="00FF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8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79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funkcjonowanie-ekosystemu/DqaYvNG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DA5A8-2599-44E1-ABFB-5EB8A039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6</cp:revision>
  <dcterms:created xsi:type="dcterms:W3CDTF">2020-03-25T13:38:00Z</dcterms:created>
  <dcterms:modified xsi:type="dcterms:W3CDTF">2020-03-31T09:15:00Z</dcterms:modified>
</cp:coreProperties>
</file>