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17" w:rsidRPr="00DC71C3" w:rsidRDefault="00DC71C3" w:rsidP="00EB258E">
      <w:pPr>
        <w:jc w:val="both"/>
        <w:rPr>
          <w:rFonts w:ascii="Times New Roman" w:hAnsi="Times New Roman" w:cs="Times New Roman"/>
          <w:b/>
          <w:sz w:val="28"/>
          <w:szCs w:val="28"/>
          <w:u w:val="single"/>
        </w:rPr>
      </w:pPr>
      <w:r w:rsidRPr="00DC71C3">
        <w:rPr>
          <w:rFonts w:ascii="Times New Roman" w:hAnsi="Times New Roman" w:cs="Times New Roman"/>
          <w:b/>
          <w:sz w:val="28"/>
          <w:szCs w:val="28"/>
          <w:u w:val="single"/>
        </w:rPr>
        <w:t xml:space="preserve">Temat: </w:t>
      </w:r>
      <w:r w:rsidR="00CE6A17" w:rsidRPr="00DC71C3">
        <w:rPr>
          <w:rFonts w:ascii="Times New Roman" w:hAnsi="Times New Roman" w:cs="Times New Roman"/>
          <w:b/>
          <w:sz w:val="28"/>
          <w:szCs w:val="28"/>
          <w:u w:val="single"/>
        </w:rPr>
        <w:t>Z dziejów muzyki – muzyka XX wieku</w:t>
      </w:r>
    </w:p>
    <w:p w:rsidR="00B36283" w:rsidRDefault="00B36283" w:rsidP="00EB258E">
      <w:pPr>
        <w:tabs>
          <w:tab w:val="left" w:pos="2247"/>
        </w:tabs>
        <w:spacing w:after="0" w:line="250" w:lineRule="atLeast"/>
        <w:jc w:val="both"/>
        <w:rPr>
          <w:rFonts w:ascii="Times New Roman" w:hAnsi="Times New Roman" w:cs="Times New Roman"/>
          <w:sz w:val="24"/>
          <w:szCs w:val="24"/>
        </w:rPr>
      </w:pPr>
    </w:p>
    <w:p w:rsidR="00B36283" w:rsidRPr="00182B8D" w:rsidRDefault="00DC71C3" w:rsidP="00182B8D">
      <w:pPr>
        <w:spacing w:after="120" w:line="240" w:lineRule="auto"/>
        <w:jc w:val="both"/>
        <w:rPr>
          <w:rFonts w:ascii="Times New Roman" w:hAnsi="Times New Roman" w:cs="Times New Roman"/>
          <w:sz w:val="24"/>
          <w:szCs w:val="24"/>
        </w:rPr>
      </w:pPr>
      <w:r w:rsidRPr="00182B8D">
        <w:rPr>
          <w:rFonts w:ascii="Times New Roman" w:hAnsi="Times New Roman" w:cs="Times New Roman"/>
          <w:sz w:val="24"/>
          <w:szCs w:val="24"/>
        </w:rPr>
        <w:t xml:space="preserve">W przełomie XIX i XX wieku kompozytorzy poszukiwali nieznanych dotąd brzmień np. </w:t>
      </w:r>
      <w:r w:rsidR="00424835" w:rsidRPr="00182B8D">
        <w:rPr>
          <w:rFonts w:ascii="Times New Roman" w:hAnsi="Times New Roman" w:cs="Times New Roman"/>
          <w:sz w:val="24"/>
          <w:szCs w:val="24"/>
        </w:rPr>
        <w:t xml:space="preserve">         </w:t>
      </w:r>
      <w:r w:rsidRPr="00182B8D">
        <w:rPr>
          <w:rFonts w:ascii="Times New Roman" w:hAnsi="Times New Roman" w:cs="Times New Roman"/>
          <w:sz w:val="24"/>
          <w:szCs w:val="24"/>
        </w:rPr>
        <w:t>w utworach wykorzystywali szept, gwizd, krzyk. Muzycy na różne sposoby starali się wydobyć nowe brzmienia z tradycyjnych instrumentów</w:t>
      </w:r>
      <w:r w:rsidR="005C20CE" w:rsidRPr="00182B8D">
        <w:rPr>
          <w:rFonts w:ascii="Times New Roman" w:hAnsi="Times New Roman" w:cs="Times New Roman"/>
          <w:sz w:val="24"/>
          <w:szCs w:val="24"/>
        </w:rPr>
        <w:t>. Niektórzy pianiści wkładali pomiędzy struny gumowe podkładki, gwoździe, spinacze lub kawałki drewna. Tak przygotowany instrument określa się jako fortepian preparowany. Do gry zaczęto wykorzystywać również różne przedmioty, takie jak gwizdek, klakson, maszyna do pisania czy magnetofon. W drugiej połowie XX stulecia działali tacy wybitni kompozytorzy jak : Witold Lutosławski ( koncerty, symfonie, kompozycje dla dzieci), Krzysztof Penderecki, Henryk Mikołaj Górecki, Wojciech Kilar (muzyka do filmu „Pan Tadeusz”, „Pianista”), Karol Szymanowski oraz Claude Debussy (pierwszy muzyczny impresjonista).</w:t>
      </w:r>
    </w:p>
    <w:p w:rsidR="00424835" w:rsidRDefault="00424835" w:rsidP="00EB258E">
      <w:pPr>
        <w:spacing w:after="120" w:line="240" w:lineRule="auto"/>
        <w:jc w:val="both"/>
        <w:rPr>
          <w:rFonts w:ascii="Times New Roman" w:hAnsi="Times New Roman" w:cs="Times New Roman"/>
          <w:sz w:val="24"/>
          <w:szCs w:val="24"/>
        </w:rPr>
      </w:pPr>
    </w:p>
    <w:p w:rsidR="005C20CE" w:rsidRDefault="005C20CE" w:rsidP="00EB258E">
      <w:pPr>
        <w:spacing w:after="120" w:line="240" w:lineRule="auto"/>
        <w:jc w:val="both"/>
        <w:rPr>
          <w:rFonts w:ascii="Times New Roman" w:hAnsi="Times New Roman" w:cs="Times New Roman"/>
          <w:b/>
          <w:sz w:val="24"/>
          <w:szCs w:val="24"/>
          <w:u w:val="single"/>
        </w:rPr>
      </w:pPr>
      <w:r w:rsidRPr="005C20CE">
        <w:rPr>
          <w:rFonts w:ascii="Times New Roman" w:hAnsi="Times New Roman" w:cs="Times New Roman"/>
          <w:b/>
          <w:sz w:val="24"/>
          <w:szCs w:val="24"/>
          <w:u w:val="single"/>
        </w:rPr>
        <w:t>Posłuchaj :</w:t>
      </w:r>
    </w:p>
    <w:p w:rsidR="005C20CE" w:rsidRPr="008865D7" w:rsidRDefault="008865D7" w:rsidP="008865D7">
      <w:pPr>
        <w:pStyle w:val="Akapitzlist"/>
        <w:numPr>
          <w:ilvl w:val="0"/>
          <w:numId w:val="4"/>
        </w:numPr>
        <w:spacing w:after="120" w:line="240" w:lineRule="auto"/>
        <w:jc w:val="both"/>
        <w:rPr>
          <w:rFonts w:ascii="Times New Roman" w:hAnsi="Times New Roman" w:cs="Times New Roman"/>
          <w:i/>
          <w:sz w:val="24"/>
          <w:szCs w:val="24"/>
        </w:rPr>
      </w:pPr>
      <w:r w:rsidRPr="008865D7">
        <w:rPr>
          <w:rFonts w:ascii="Times New Roman" w:hAnsi="Times New Roman" w:cs="Times New Roman"/>
          <w:sz w:val="24"/>
          <w:szCs w:val="24"/>
        </w:rPr>
        <w:t xml:space="preserve">Witold Lutosławski, Mała suita, część II </w:t>
      </w:r>
      <w:r w:rsidRPr="008865D7">
        <w:rPr>
          <w:rFonts w:ascii="Times New Roman" w:hAnsi="Times New Roman" w:cs="Times New Roman"/>
          <w:i/>
          <w:sz w:val="24"/>
          <w:szCs w:val="24"/>
        </w:rPr>
        <w:t>Hurra polka</w:t>
      </w:r>
    </w:p>
    <w:p w:rsidR="008865D7" w:rsidRDefault="008865D7" w:rsidP="00EB258E">
      <w:pPr>
        <w:spacing w:after="120" w:line="240" w:lineRule="auto"/>
        <w:jc w:val="both"/>
      </w:pPr>
      <w:r>
        <w:t xml:space="preserve">                </w:t>
      </w:r>
      <w:hyperlink r:id="rId5" w:history="1">
        <w:r>
          <w:rPr>
            <w:rStyle w:val="Hipercze"/>
          </w:rPr>
          <w:t>https://www.youtube.com/watch?v=ceLJJH34q1w</w:t>
        </w:r>
      </w:hyperlink>
    </w:p>
    <w:p w:rsidR="008865D7" w:rsidRPr="009A1F37" w:rsidRDefault="008865D7" w:rsidP="008865D7">
      <w:pPr>
        <w:pStyle w:val="Akapitzlist"/>
        <w:numPr>
          <w:ilvl w:val="0"/>
          <w:numId w:val="4"/>
        </w:numPr>
        <w:spacing w:after="120" w:line="240" w:lineRule="auto"/>
        <w:jc w:val="both"/>
        <w:rPr>
          <w:rFonts w:ascii="Times New Roman" w:hAnsi="Times New Roman" w:cs="Times New Roman"/>
        </w:rPr>
      </w:pPr>
      <w:r w:rsidRPr="009A1F37">
        <w:rPr>
          <w:rFonts w:ascii="Times New Roman" w:hAnsi="Times New Roman" w:cs="Times New Roman"/>
        </w:rPr>
        <w:t>K</w:t>
      </w:r>
      <w:r w:rsidR="00424835" w:rsidRPr="009A1F37">
        <w:rPr>
          <w:rFonts w:ascii="Times New Roman" w:hAnsi="Times New Roman" w:cs="Times New Roman"/>
        </w:rPr>
        <w:t xml:space="preserve">rzysztof Penderecki </w:t>
      </w:r>
      <w:proofErr w:type="spellStart"/>
      <w:r w:rsidR="00424835" w:rsidRPr="009A1F37">
        <w:rPr>
          <w:rFonts w:ascii="Times New Roman" w:hAnsi="Times New Roman" w:cs="Times New Roman"/>
        </w:rPr>
        <w:t>Anaklasis</w:t>
      </w:r>
      <w:proofErr w:type="spellEnd"/>
      <w:r w:rsidR="00424835" w:rsidRPr="009A1F37">
        <w:rPr>
          <w:rFonts w:ascii="Times New Roman" w:hAnsi="Times New Roman" w:cs="Times New Roman"/>
        </w:rPr>
        <w:t xml:space="preserve"> ( Zastanów się, jakie instrumenty perkusyjne zostały wykorzystane w utworze)</w:t>
      </w:r>
    </w:p>
    <w:p w:rsidR="008865D7" w:rsidRPr="008865D7" w:rsidRDefault="00424835" w:rsidP="00EB258E">
      <w:pPr>
        <w:spacing w:after="120" w:line="240" w:lineRule="auto"/>
        <w:jc w:val="both"/>
        <w:rPr>
          <w:rFonts w:ascii="Times New Roman" w:hAnsi="Times New Roman" w:cs="Times New Roman"/>
          <w:sz w:val="24"/>
          <w:szCs w:val="24"/>
        </w:rPr>
      </w:pPr>
      <w:r>
        <w:t xml:space="preserve">                 </w:t>
      </w:r>
      <w:hyperlink r:id="rId6" w:history="1">
        <w:r w:rsidR="008865D7">
          <w:rPr>
            <w:rStyle w:val="Hipercze"/>
          </w:rPr>
          <w:t>https://www.youtube.com/watch?v=D_HmCryz6Jo</w:t>
        </w:r>
      </w:hyperlink>
    </w:p>
    <w:p w:rsidR="005C20CE" w:rsidRDefault="005C20CE" w:rsidP="00EB258E">
      <w:pPr>
        <w:spacing w:after="120" w:line="240" w:lineRule="auto"/>
        <w:jc w:val="both"/>
        <w:rPr>
          <w:rFonts w:ascii="Times New Roman" w:hAnsi="Times New Roman" w:cs="Times New Roman"/>
          <w:sz w:val="24"/>
          <w:szCs w:val="24"/>
        </w:rPr>
      </w:pPr>
    </w:p>
    <w:p w:rsidR="00B36283" w:rsidRDefault="00424835" w:rsidP="00EB258E">
      <w:pPr>
        <w:spacing w:after="120" w:line="240" w:lineRule="auto"/>
        <w:jc w:val="both"/>
        <w:rPr>
          <w:rFonts w:ascii="Times New Roman" w:hAnsi="Times New Roman" w:cs="Times New Roman"/>
        </w:rPr>
      </w:pPr>
      <w:r w:rsidRPr="009A1F37">
        <w:rPr>
          <w:rFonts w:ascii="Times New Roman" w:hAnsi="Times New Roman" w:cs="Times New Roman"/>
          <w:b/>
          <w:sz w:val="24"/>
          <w:szCs w:val="24"/>
          <w:u w:val="single"/>
        </w:rPr>
        <w:t>KARTA PRACY</w:t>
      </w:r>
      <w:r>
        <w:rPr>
          <w:rFonts w:ascii="Times New Roman" w:hAnsi="Times New Roman" w:cs="Times New Roman"/>
          <w:sz w:val="24"/>
          <w:szCs w:val="24"/>
        </w:rPr>
        <w:t xml:space="preserve"> ( przepisz, albo wklej do zeszytu – to będzie notatka)</w:t>
      </w:r>
    </w:p>
    <w:p w:rsidR="00B36283" w:rsidRDefault="00D26193" w:rsidP="00EB258E">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-385445</wp:posOffset>
            </wp:positionH>
            <wp:positionV relativeFrom="paragraph">
              <wp:posOffset>383540</wp:posOffset>
            </wp:positionV>
            <wp:extent cx="6523355" cy="173545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3355" cy="1735455"/>
                    </a:xfrm>
                    <a:prstGeom prst="rect">
                      <a:avLst/>
                    </a:prstGeom>
                    <a:noFill/>
                    <a:ln>
                      <a:noFill/>
                    </a:ln>
                  </pic:spPr>
                </pic:pic>
              </a:graphicData>
            </a:graphic>
          </wp:anchor>
        </w:drawing>
      </w:r>
      <w:r w:rsidR="00DC71C3">
        <w:rPr>
          <w:rFonts w:ascii="Times New Roman" w:hAnsi="Times New Roman" w:cs="Times New Roman"/>
          <w:sz w:val="24"/>
          <w:szCs w:val="24"/>
        </w:rPr>
        <w:t>1</w:t>
      </w:r>
      <w:r>
        <w:rPr>
          <w:rFonts w:ascii="Times New Roman" w:hAnsi="Times New Roman" w:cs="Times New Roman"/>
          <w:sz w:val="24"/>
          <w:szCs w:val="24"/>
        </w:rPr>
        <w:t xml:space="preserve">. </w:t>
      </w:r>
      <w:r w:rsidRPr="00D26193">
        <w:rPr>
          <w:rFonts w:ascii="Times New Roman" w:hAnsi="Times New Roman" w:cs="Times New Roman"/>
          <w:sz w:val="24"/>
          <w:szCs w:val="24"/>
        </w:rPr>
        <w:t>Uzupełnij schemat imionami i nazwiskami polskich kompozytorów XX wieku.</w:t>
      </w:r>
      <w:bookmarkStart w:id="0" w:name="_GoBack"/>
      <w:bookmarkEnd w:id="0"/>
    </w:p>
    <w:p w:rsidR="00182B8D" w:rsidRDefault="00182B8D" w:rsidP="00F04615">
      <w:pPr>
        <w:tabs>
          <w:tab w:val="left" w:pos="2247"/>
        </w:tabs>
        <w:spacing w:after="120" w:line="250" w:lineRule="atLeast"/>
        <w:jc w:val="both"/>
        <w:rPr>
          <w:rFonts w:ascii="Times New Roman" w:hAnsi="Times New Roman" w:cs="Times New Roman"/>
          <w:sz w:val="24"/>
          <w:szCs w:val="24"/>
        </w:rPr>
      </w:pPr>
    </w:p>
    <w:p w:rsidR="00B36283" w:rsidRDefault="00182B8D" w:rsidP="00F04615">
      <w:pPr>
        <w:tabs>
          <w:tab w:val="left" w:pos="2247"/>
        </w:tabs>
        <w:spacing w:after="120" w:line="25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DC71C3">
        <w:rPr>
          <w:rFonts w:ascii="Times New Roman" w:hAnsi="Times New Roman" w:cs="Times New Roman"/>
          <w:sz w:val="24"/>
          <w:szCs w:val="24"/>
        </w:rPr>
        <w:t>Podkreśl prawidłowe zdanie</w:t>
      </w:r>
    </w:p>
    <w:p w:rsidR="00D26193" w:rsidRDefault="00D26193" w:rsidP="00F04615">
      <w:pPr>
        <w:tabs>
          <w:tab w:val="left" w:pos="2247"/>
        </w:tabs>
        <w:spacing w:after="120" w:line="250" w:lineRule="atLeast"/>
        <w:ind w:left="284"/>
        <w:jc w:val="both"/>
        <w:rPr>
          <w:rFonts w:ascii="Times New Roman" w:hAnsi="Times New Roman" w:cs="Times New Roman"/>
          <w:sz w:val="24"/>
          <w:szCs w:val="24"/>
        </w:rPr>
      </w:pPr>
      <w:r w:rsidRPr="00D26193">
        <w:rPr>
          <w:rFonts w:ascii="Times New Roman" w:hAnsi="Times New Roman" w:cs="Times New Roman"/>
          <w:sz w:val="24"/>
          <w:szCs w:val="24"/>
        </w:rPr>
        <w:t xml:space="preserve">Witold Lutosławski komponował </w:t>
      </w:r>
    </w:p>
    <w:p w:rsidR="00D26193" w:rsidRPr="00DC71C3" w:rsidRDefault="00D26193" w:rsidP="00DC71C3">
      <w:pPr>
        <w:pStyle w:val="Akapitzlist"/>
        <w:numPr>
          <w:ilvl w:val="0"/>
          <w:numId w:val="3"/>
        </w:numPr>
        <w:tabs>
          <w:tab w:val="left" w:pos="2247"/>
        </w:tabs>
        <w:spacing w:after="0" w:line="250" w:lineRule="atLeast"/>
        <w:jc w:val="both"/>
        <w:rPr>
          <w:rFonts w:ascii="Times New Roman" w:hAnsi="Times New Roman" w:cs="Times New Roman"/>
          <w:sz w:val="24"/>
          <w:szCs w:val="24"/>
        </w:rPr>
      </w:pPr>
      <w:r w:rsidRPr="00DC71C3">
        <w:rPr>
          <w:rFonts w:ascii="Times New Roman" w:hAnsi="Times New Roman" w:cs="Times New Roman"/>
          <w:sz w:val="24"/>
          <w:szCs w:val="24"/>
        </w:rPr>
        <w:t xml:space="preserve">musicale, utwory rozrywkowe, muzykę do reklam. </w:t>
      </w:r>
    </w:p>
    <w:p w:rsidR="00D26193" w:rsidRPr="00DC71C3" w:rsidRDefault="00D26193" w:rsidP="00DC71C3">
      <w:pPr>
        <w:pStyle w:val="Akapitzlist"/>
        <w:numPr>
          <w:ilvl w:val="0"/>
          <w:numId w:val="3"/>
        </w:numPr>
        <w:tabs>
          <w:tab w:val="left" w:pos="2247"/>
        </w:tabs>
        <w:spacing w:after="0" w:line="250" w:lineRule="atLeast"/>
        <w:jc w:val="both"/>
        <w:rPr>
          <w:rFonts w:ascii="Times New Roman" w:hAnsi="Times New Roman" w:cs="Times New Roman"/>
          <w:sz w:val="24"/>
          <w:szCs w:val="24"/>
        </w:rPr>
      </w:pPr>
      <w:r w:rsidRPr="00DC71C3">
        <w:rPr>
          <w:rFonts w:ascii="Times New Roman" w:hAnsi="Times New Roman" w:cs="Times New Roman"/>
          <w:sz w:val="24"/>
          <w:szCs w:val="24"/>
        </w:rPr>
        <w:t xml:space="preserve">symfonie, opery, muzykę filmową. </w:t>
      </w:r>
    </w:p>
    <w:p w:rsidR="00D26193" w:rsidRPr="00DC71C3" w:rsidRDefault="00D26193" w:rsidP="00DC71C3">
      <w:pPr>
        <w:pStyle w:val="Akapitzlist"/>
        <w:numPr>
          <w:ilvl w:val="0"/>
          <w:numId w:val="3"/>
        </w:numPr>
        <w:tabs>
          <w:tab w:val="left" w:pos="2247"/>
        </w:tabs>
        <w:spacing w:after="0" w:line="250" w:lineRule="atLeast"/>
        <w:jc w:val="both"/>
        <w:rPr>
          <w:rFonts w:ascii="Times New Roman" w:hAnsi="Times New Roman" w:cs="Times New Roman"/>
          <w:sz w:val="24"/>
          <w:szCs w:val="24"/>
        </w:rPr>
      </w:pPr>
      <w:r w:rsidRPr="00DC71C3">
        <w:rPr>
          <w:rFonts w:ascii="Times New Roman" w:hAnsi="Times New Roman" w:cs="Times New Roman"/>
          <w:sz w:val="24"/>
          <w:szCs w:val="24"/>
        </w:rPr>
        <w:t>symfonie, muzykę teatralną, piosenki dla dzieci.</w:t>
      </w:r>
    </w:p>
    <w:p w:rsidR="002C5CDA" w:rsidRDefault="002C5CDA" w:rsidP="00B93AAA">
      <w:pPr>
        <w:tabs>
          <w:tab w:val="left" w:pos="2247"/>
        </w:tabs>
        <w:spacing w:after="0" w:line="250" w:lineRule="atLeast"/>
        <w:jc w:val="both"/>
        <w:rPr>
          <w:rFonts w:ascii="Times New Roman" w:hAnsi="Times New Roman" w:cs="Times New Roman"/>
          <w:sz w:val="24"/>
          <w:szCs w:val="24"/>
        </w:rPr>
      </w:pPr>
    </w:p>
    <w:p w:rsidR="00F04615" w:rsidRDefault="00F04615" w:rsidP="00EB258E">
      <w:pPr>
        <w:tabs>
          <w:tab w:val="left" w:pos="2247"/>
        </w:tabs>
        <w:spacing w:after="240" w:line="250" w:lineRule="atLeast"/>
        <w:jc w:val="both"/>
        <w:rPr>
          <w:rFonts w:ascii="Times New Roman" w:hAnsi="Times New Roman" w:cs="Times New Roman"/>
          <w:sz w:val="24"/>
          <w:szCs w:val="24"/>
        </w:rPr>
      </w:pPr>
    </w:p>
    <w:p w:rsidR="00424835" w:rsidRDefault="00424835" w:rsidP="00EB258E">
      <w:pPr>
        <w:tabs>
          <w:tab w:val="left" w:pos="2247"/>
        </w:tabs>
        <w:spacing w:after="240" w:line="250" w:lineRule="atLeast"/>
        <w:jc w:val="both"/>
        <w:rPr>
          <w:rFonts w:ascii="Times New Roman" w:hAnsi="Times New Roman" w:cs="Times New Roman"/>
          <w:sz w:val="24"/>
          <w:szCs w:val="24"/>
        </w:rPr>
      </w:pPr>
    </w:p>
    <w:p w:rsidR="00EB258E" w:rsidRPr="00EB258E" w:rsidRDefault="00DC71C3" w:rsidP="00EB258E">
      <w:pPr>
        <w:tabs>
          <w:tab w:val="left" w:pos="2247"/>
        </w:tabs>
        <w:spacing w:after="240" w:line="250" w:lineRule="atLeast"/>
        <w:jc w:val="both"/>
        <w:rPr>
          <w:rFonts w:ascii="Times New Roman" w:hAnsi="Times New Roman" w:cs="Times New Roman"/>
          <w:sz w:val="24"/>
          <w:szCs w:val="24"/>
        </w:rPr>
      </w:pPr>
      <w:r>
        <w:rPr>
          <w:rFonts w:ascii="Times New Roman" w:hAnsi="Times New Roman" w:cs="Times New Roman"/>
          <w:sz w:val="24"/>
          <w:szCs w:val="24"/>
        </w:rPr>
        <w:lastRenderedPageBreak/>
        <w:t>3</w:t>
      </w:r>
      <w:r w:rsidR="00AB5E48">
        <w:rPr>
          <w:rFonts w:ascii="Times New Roman" w:hAnsi="Times New Roman" w:cs="Times New Roman"/>
          <w:sz w:val="24"/>
          <w:szCs w:val="24"/>
        </w:rPr>
        <w:t xml:space="preserve">. </w:t>
      </w:r>
      <w:r w:rsidR="00EB258E" w:rsidRPr="00EB258E">
        <w:rPr>
          <w:rFonts w:ascii="Times New Roman" w:hAnsi="Times New Roman" w:cs="Times New Roman"/>
          <w:sz w:val="24"/>
          <w:szCs w:val="24"/>
        </w:rPr>
        <w:t>Wymień przynajmniej trzy przedmi</w:t>
      </w:r>
      <w:r w:rsidR="00EB258E">
        <w:rPr>
          <w:rFonts w:ascii="Times New Roman" w:hAnsi="Times New Roman" w:cs="Times New Roman"/>
          <w:sz w:val="24"/>
          <w:szCs w:val="24"/>
        </w:rPr>
        <w:t xml:space="preserve">oty codziennego użytku, których </w:t>
      </w:r>
      <w:r w:rsidR="00EB258E" w:rsidRPr="00EB258E">
        <w:rPr>
          <w:rFonts w:ascii="Times New Roman" w:hAnsi="Times New Roman" w:cs="Times New Roman"/>
          <w:sz w:val="24"/>
          <w:szCs w:val="24"/>
        </w:rPr>
        <w:t>muzycy XX wieku używali jako instrumentów.</w:t>
      </w:r>
    </w:p>
    <w:p w:rsidR="00424835" w:rsidRDefault="00EB258E" w:rsidP="00EB258E">
      <w:pPr>
        <w:tabs>
          <w:tab w:val="left" w:pos="2247"/>
        </w:tabs>
        <w:spacing w:after="0" w:line="250" w:lineRule="atLeast"/>
        <w:jc w:val="both"/>
        <w:rPr>
          <w:rFonts w:ascii="Times New Roman" w:hAnsi="Times New Roman" w:cs="Times New Roman"/>
          <w:sz w:val="24"/>
          <w:szCs w:val="24"/>
        </w:rPr>
      </w:pPr>
      <w:r w:rsidRPr="00EB258E">
        <w:rPr>
          <w:rFonts w:ascii="Times New Roman" w:hAnsi="Times New Roman" w:cs="Times New Roman"/>
          <w:sz w:val="24"/>
          <w:szCs w:val="24"/>
        </w:rPr>
        <w:t xml:space="preserve">• </w:t>
      </w:r>
      <w:r w:rsidRPr="00B36283">
        <w:rPr>
          <w:rFonts w:ascii="Times New Roman" w:hAnsi="Times New Roman" w:cs="Times New Roman"/>
          <w:sz w:val="24"/>
          <w:szCs w:val="24"/>
        </w:rPr>
        <w:t>__________________</w:t>
      </w:r>
      <w:r w:rsidR="002615F6">
        <w:rPr>
          <w:rFonts w:ascii="Times New Roman" w:hAnsi="Times New Roman" w:cs="Times New Roman"/>
          <w:sz w:val="24"/>
          <w:szCs w:val="24"/>
        </w:rPr>
        <w:t>___</w:t>
      </w:r>
      <w:r>
        <w:rPr>
          <w:rFonts w:ascii="Times New Roman" w:hAnsi="Times New Roman" w:cs="Times New Roman"/>
          <w:sz w:val="24"/>
          <w:szCs w:val="24"/>
        </w:rPr>
        <w:tab/>
      </w:r>
    </w:p>
    <w:p w:rsidR="00424835" w:rsidRDefault="00424835" w:rsidP="00EB258E">
      <w:pPr>
        <w:tabs>
          <w:tab w:val="left" w:pos="2247"/>
        </w:tabs>
        <w:spacing w:after="0" w:line="250" w:lineRule="atLeast"/>
        <w:jc w:val="both"/>
        <w:rPr>
          <w:rFonts w:ascii="Times New Roman" w:hAnsi="Times New Roman" w:cs="Times New Roman"/>
          <w:sz w:val="24"/>
          <w:szCs w:val="24"/>
        </w:rPr>
      </w:pPr>
    </w:p>
    <w:p w:rsidR="00424835" w:rsidRDefault="00EB258E" w:rsidP="00EB258E">
      <w:pPr>
        <w:tabs>
          <w:tab w:val="left" w:pos="2247"/>
        </w:tabs>
        <w:spacing w:after="0" w:line="250" w:lineRule="atLeast"/>
        <w:jc w:val="both"/>
        <w:rPr>
          <w:rFonts w:ascii="Times New Roman" w:hAnsi="Times New Roman" w:cs="Times New Roman"/>
          <w:sz w:val="24"/>
          <w:szCs w:val="24"/>
        </w:rPr>
      </w:pPr>
      <w:r w:rsidRPr="00EB258E">
        <w:rPr>
          <w:rFonts w:ascii="Times New Roman" w:hAnsi="Times New Roman" w:cs="Times New Roman"/>
          <w:sz w:val="24"/>
          <w:szCs w:val="24"/>
        </w:rPr>
        <w:t xml:space="preserve">• </w:t>
      </w:r>
      <w:r w:rsidR="002615F6">
        <w:rPr>
          <w:rFonts w:ascii="Times New Roman" w:hAnsi="Times New Roman" w:cs="Times New Roman"/>
          <w:sz w:val="24"/>
          <w:szCs w:val="24"/>
        </w:rPr>
        <w:t>___</w:t>
      </w:r>
      <w:r w:rsidRPr="00B36283">
        <w:rPr>
          <w:rFonts w:ascii="Times New Roman" w:hAnsi="Times New Roman" w:cs="Times New Roman"/>
          <w:sz w:val="24"/>
          <w:szCs w:val="24"/>
        </w:rPr>
        <w:t>__________________</w:t>
      </w:r>
    </w:p>
    <w:p w:rsidR="00424835" w:rsidRDefault="00EB258E" w:rsidP="00EB258E">
      <w:pPr>
        <w:tabs>
          <w:tab w:val="left" w:pos="2247"/>
        </w:tabs>
        <w:spacing w:after="0" w:line="250" w:lineRule="atLeast"/>
        <w:jc w:val="both"/>
        <w:rPr>
          <w:rFonts w:ascii="Times New Roman" w:hAnsi="Times New Roman" w:cs="Times New Roman"/>
          <w:sz w:val="24"/>
          <w:szCs w:val="24"/>
        </w:rPr>
      </w:pPr>
      <w:r>
        <w:rPr>
          <w:rFonts w:ascii="Times New Roman" w:hAnsi="Times New Roman" w:cs="Times New Roman"/>
          <w:sz w:val="24"/>
          <w:szCs w:val="24"/>
        </w:rPr>
        <w:tab/>
      </w:r>
    </w:p>
    <w:p w:rsidR="00EB258E" w:rsidRDefault="00EB258E" w:rsidP="00EB258E">
      <w:pPr>
        <w:tabs>
          <w:tab w:val="left" w:pos="2247"/>
        </w:tabs>
        <w:spacing w:after="0" w:line="250" w:lineRule="atLeast"/>
        <w:jc w:val="both"/>
        <w:rPr>
          <w:rFonts w:ascii="Times New Roman" w:hAnsi="Times New Roman" w:cs="Times New Roman"/>
          <w:sz w:val="24"/>
          <w:szCs w:val="24"/>
        </w:rPr>
      </w:pPr>
      <w:r w:rsidRPr="00EB258E">
        <w:rPr>
          <w:rFonts w:ascii="Times New Roman" w:hAnsi="Times New Roman" w:cs="Times New Roman"/>
          <w:sz w:val="24"/>
          <w:szCs w:val="24"/>
        </w:rPr>
        <w:t>•</w:t>
      </w:r>
      <w:r w:rsidR="002615F6">
        <w:rPr>
          <w:rFonts w:ascii="Times New Roman" w:hAnsi="Times New Roman" w:cs="Times New Roman"/>
          <w:sz w:val="24"/>
          <w:szCs w:val="24"/>
        </w:rPr>
        <w:t xml:space="preserve"> __</w:t>
      </w:r>
      <w:r w:rsidRPr="00B36283">
        <w:rPr>
          <w:rFonts w:ascii="Times New Roman" w:hAnsi="Times New Roman" w:cs="Times New Roman"/>
          <w:sz w:val="24"/>
          <w:szCs w:val="24"/>
        </w:rPr>
        <w:t>__________________</w:t>
      </w:r>
      <w:r w:rsidR="002615F6">
        <w:rPr>
          <w:rFonts w:ascii="Times New Roman" w:hAnsi="Times New Roman" w:cs="Times New Roman"/>
          <w:sz w:val="24"/>
          <w:szCs w:val="24"/>
        </w:rPr>
        <w:t>_</w:t>
      </w:r>
    </w:p>
    <w:p w:rsidR="00EB258E" w:rsidRDefault="00EB258E" w:rsidP="00EB258E">
      <w:pPr>
        <w:tabs>
          <w:tab w:val="left" w:pos="2247"/>
        </w:tabs>
        <w:spacing w:after="0" w:line="250" w:lineRule="atLeast"/>
        <w:jc w:val="both"/>
        <w:rPr>
          <w:rFonts w:ascii="Times New Roman" w:hAnsi="Times New Roman" w:cs="Times New Roman"/>
          <w:sz w:val="24"/>
          <w:szCs w:val="24"/>
        </w:rPr>
      </w:pPr>
    </w:p>
    <w:p w:rsidR="00EB258E" w:rsidRDefault="00EB258E" w:rsidP="002C5CDA">
      <w:pPr>
        <w:spacing w:after="120" w:line="240" w:lineRule="auto"/>
        <w:jc w:val="both"/>
        <w:rPr>
          <w:rFonts w:ascii="Times New Roman" w:hAnsi="Times New Roman" w:cs="Times New Roman"/>
          <w:sz w:val="24"/>
          <w:szCs w:val="24"/>
        </w:rPr>
      </w:pPr>
    </w:p>
    <w:p w:rsidR="002615F6" w:rsidRDefault="002615F6" w:rsidP="00EB258E">
      <w:pPr>
        <w:tabs>
          <w:tab w:val="left" w:pos="2247"/>
        </w:tabs>
        <w:spacing w:after="0" w:line="250" w:lineRule="atLeast"/>
        <w:jc w:val="both"/>
        <w:rPr>
          <w:rFonts w:ascii="Times New Roman" w:hAnsi="Times New Roman" w:cs="Times New Roman"/>
          <w:sz w:val="24"/>
          <w:szCs w:val="24"/>
        </w:rPr>
      </w:pPr>
    </w:p>
    <w:p w:rsidR="00EB258E" w:rsidRDefault="00DC71C3" w:rsidP="00F04615">
      <w:pPr>
        <w:tabs>
          <w:tab w:val="left" w:pos="2247"/>
        </w:tabs>
        <w:spacing w:after="120" w:line="250" w:lineRule="atLeast"/>
        <w:jc w:val="both"/>
        <w:rPr>
          <w:rFonts w:ascii="Times New Roman" w:hAnsi="Times New Roman" w:cs="Times New Roman"/>
          <w:sz w:val="24"/>
          <w:szCs w:val="24"/>
        </w:rPr>
      </w:pPr>
      <w:r>
        <w:rPr>
          <w:rFonts w:ascii="Times New Roman" w:hAnsi="Times New Roman" w:cs="Times New Roman"/>
          <w:sz w:val="24"/>
          <w:szCs w:val="24"/>
        </w:rPr>
        <w:t>4</w:t>
      </w:r>
      <w:r w:rsidR="00EB258E">
        <w:rPr>
          <w:rFonts w:ascii="Times New Roman" w:hAnsi="Times New Roman" w:cs="Times New Roman"/>
          <w:sz w:val="24"/>
          <w:szCs w:val="24"/>
        </w:rPr>
        <w:t xml:space="preserve">. </w:t>
      </w:r>
      <w:r w:rsidR="00EB258E" w:rsidRPr="00EB258E">
        <w:rPr>
          <w:rFonts w:ascii="Times New Roman" w:hAnsi="Times New Roman" w:cs="Times New Roman"/>
          <w:sz w:val="24"/>
          <w:szCs w:val="24"/>
        </w:rPr>
        <w:t>Odpowiedz na dwa pytania dotycząc</w:t>
      </w:r>
      <w:r w:rsidR="00EB258E">
        <w:rPr>
          <w:rFonts w:ascii="Times New Roman" w:hAnsi="Times New Roman" w:cs="Times New Roman"/>
          <w:sz w:val="24"/>
          <w:szCs w:val="24"/>
        </w:rPr>
        <w:t>e Karola Szymanowskiego. Możesz skorzystać z </w:t>
      </w:r>
      <w:r w:rsidR="009A1F37">
        <w:rPr>
          <w:rFonts w:ascii="Times New Roman" w:hAnsi="Times New Roman" w:cs="Times New Roman"/>
          <w:sz w:val="24"/>
          <w:szCs w:val="24"/>
        </w:rPr>
        <w:t>internetu</w:t>
      </w:r>
      <w:r w:rsidR="00EB258E" w:rsidRPr="00EB258E">
        <w:rPr>
          <w:rFonts w:ascii="Times New Roman" w:hAnsi="Times New Roman" w:cs="Times New Roman"/>
          <w:sz w:val="24"/>
          <w:szCs w:val="24"/>
        </w:rPr>
        <w:t>.</w:t>
      </w:r>
    </w:p>
    <w:p w:rsidR="00EB258E" w:rsidRDefault="00EB258E" w:rsidP="00F04615">
      <w:pPr>
        <w:tabs>
          <w:tab w:val="left" w:pos="2247"/>
        </w:tabs>
        <w:spacing w:after="120" w:line="250" w:lineRule="atLeast"/>
        <w:ind w:left="284"/>
        <w:jc w:val="both"/>
        <w:rPr>
          <w:rFonts w:ascii="Times New Roman" w:hAnsi="Times New Roman" w:cs="Times New Roman"/>
          <w:sz w:val="24"/>
          <w:szCs w:val="24"/>
        </w:rPr>
      </w:pPr>
      <w:r w:rsidRPr="00EB258E">
        <w:rPr>
          <w:rFonts w:ascii="Times New Roman" w:hAnsi="Times New Roman" w:cs="Times New Roman"/>
          <w:sz w:val="24"/>
          <w:szCs w:val="24"/>
        </w:rPr>
        <w:t>• Jaki jest tytuł baletu, w który</w:t>
      </w:r>
      <w:r>
        <w:rPr>
          <w:rFonts w:ascii="Times New Roman" w:hAnsi="Times New Roman" w:cs="Times New Roman"/>
          <w:sz w:val="24"/>
          <w:szCs w:val="24"/>
        </w:rPr>
        <w:t xml:space="preserve">m Karol Szymanowski wykorzystał </w:t>
      </w:r>
      <w:r w:rsidRPr="00EB258E">
        <w:rPr>
          <w:rFonts w:ascii="Times New Roman" w:hAnsi="Times New Roman" w:cs="Times New Roman"/>
          <w:sz w:val="24"/>
          <w:szCs w:val="24"/>
        </w:rPr>
        <w:t>elementy folkloru podhalańskiego?</w:t>
      </w:r>
    </w:p>
    <w:p w:rsidR="00EB258E" w:rsidRDefault="00EB258E" w:rsidP="00F04615">
      <w:pPr>
        <w:spacing w:after="120" w:line="240" w:lineRule="auto"/>
        <w:ind w:left="284"/>
        <w:jc w:val="both"/>
        <w:rPr>
          <w:rFonts w:ascii="Times New Roman" w:hAnsi="Times New Roman" w:cs="Times New Roman"/>
          <w:sz w:val="24"/>
          <w:szCs w:val="24"/>
        </w:rPr>
      </w:pPr>
      <w:r w:rsidRPr="00B36283">
        <w:rPr>
          <w:rFonts w:ascii="Times New Roman" w:hAnsi="Times New Roman" w:cs="Times New Roman"/>
          <w:sz w:val="24"/>
          <w:szCs w:val="24"/>
        </w:rPr>
        <w:t>___________________________________________</w:t>
      </w:r>
      <w:r w:rsidR="00F04615">
        <w:rPr>
          <w:rFonts w:ascii="Times New Roman" w:hAnsi="Times New Roman" w:cs="Times New Roman"/>
          <w:sz w:val="24"/>
          <w:szCs w:val="24"/>
        </w:rPr>
        <w:t>______________________________</w:t>
      </w:r>
    </w:p>
    <w:p w:rsidR="00EB258E" w:rsidRDefault="00EB258E" w:rsidP="00F04615">
      <w:pPr>
        <w:tabs>
          <w:tab w:val="left" w:pos="2247"/>
        </w:tabs>
        <w:spacing w:before="240" w:after="120" w:line="250" w:lineRule="atLeast"/>
        <w:ind w:left="284"/>
        <w:jc w:val="both"/>
        <w:rPr>
          <w:rFonts w:ascii="Times New Roman" w:hAnsi="Times New Roman" w:cs="Times New Roman"/>
          <w:sz w:val="24"/>
          <w:szCs w:val="24"/>
        </w:rPr>
      </w:pPr>
      <w:r w:rsidRPr="00EB258E">
        <w:rPr>
          <w:rFonts w:ascii="Times New Roman" w:hAnsi="Times New Roman" w:cs="Times New Roman"/>
          <w:sz w:val="24"/>
          <w:szCs w:val="24"/>
        </w:rPr>
        <w:t>•Jak nazywa się will</w:t>
      </w:r>
      <w:r>
        <w:rPr>
          <w:rFonts w:ascii="Times New Roman" w:hAnsi="Times New Roman" w:cs="Times New Roman"/>
          <w:sz w:val="24"/>
          <w:szCs w:val="24"/>
        </w:rPr>
        <w:t xml:space="preserve">a Szymanowskiego pod Zakopanem, </w:t>
      </w:r>
      <w:r w:rsidRPr="00EB258E">
        <w:rPr>
          <w:rFonts w:ascii="Times New Roman" w:hAnsi="Times New Roman" w:cs="Times New Roman"/>
          <w:sz w:val="24"/>
          <w:szCs w:val="24"/>
        </w:rPr>
        <w:t>w której obecnie mieści się poświęcone mu muzeum?</w:t>
      </w:r>
    </w:p>
    <w:p w:rsidR="00EB258E" w:rsidRDefault="00EB258E" w:rsidP="00F04615">
      <w:pPr>
        <w:spacing w:after="120" w:line="240" w:lineRule="auto"/>
        <w:ind w:left="284"/>
        <w:jc w:val="both"/>
        <w:rPr>
          <w:rFonts w:ascii="Times New Roman" w:hAnsi="Times New Roman" w:cs="Times New Roman"/>
          <w:sz w:val="24"/>
          <w:szCs w:val="24"/>
        </w:rPr>
      </w:pPr>
      <w:r w:rsidRPr="00B36283">
        <w:rPr>
          <w:rFonts w:ascii="Times New Roman" w:hAnsi="Times New Roman" w:cs="Times New Roman"/>
          <w:sz w:val="24"/>
          <w:szCs w:val="24"/>
        </w:rPr>
        <w:t>___________________________________________</w:t>
      </w:r>
      <w:r w:rsidR="00F04615">
        <w:rPr>
          <w:rFonts w:ascii="Times New Roman" w:hAnsi="Times New Roman" w:cs="Times New Roman"/>
          <w:sz w:val="24"/>
          <w:szCs w:val="24"/>
        </w:rPr>
        <w:t>______________________________</w:t>
      </w:r>
    </w:p>
    <w:p w:rsidR="00EB258E" w:rsidRDefault="00EB258E" w:rsidP="00EB258E">
      <w:pPr>
        <w:tabs>
          <w:tab w:val="left" w:pos="2247"/>
        </w:tabs>
        <w:spacing w:after="0" w:line="250" w:lineRule="atLeast"/>
        <w:jc w:val="both"/>
        <w:rPr>
          <w:rFonts w:ascii="Times New Roman" w:hAnsi="Times New Roman" w:cs="Times New Roman"/>
          <w:sz w:val="24"/>
          <w:szCs w:val="24"/>
        </w:rPr>
      </w:pPr>
    </w:p>
    <w:p w:rsidR="00424835" w:rsidRDefault="00424835" w:rsidP="00EB258E">
      <w:pPr>
        <w:tabs>
          <w:tab w:val="left" w:pos="2247"/>
        </w:tabs>
        <w:spacing w:after="0" w:line="250" w:lineRule="atLeast"/>
        <w:jc w:val="both"/>
        <w:rPr>
          <w:rFonts w:ascii="Times New Roman" w:hAnsi="Times New Roman" w:cs="Times New Roman"/>
          <w:sz w:val="24"/>
          <w:szCs w:val="24"/>
        </w:rPr>
      </w:pPr>
    </w:p>
    <w:p w:rsidR="00424835" w:rsidRPr="00C70CCD" w:rsidRDefault="00182B8D" w:rsidP="00EB258E">
      <w:pPr>
        <w:tabs>
          <w:tab w:val="left" w:pos="2247"/>
        </w:tabs>
        <w:spacing w:after="0" w:line="250" w:lineRule="atLeast"/>
        <w:jc w:val="both"/>
        <w:rPr>
          <w:rFonts w:ascii="Times New Roman" w:hAnsi="Times New Roman" w:cs="Times New Roman"/>
          <w:sz w:val="24"/>
          <w:szCs w:val="24"/>
        </w:rPr>
      </w:pPr>
      <w:r>
        <w:rPr>
          <w:rFonts w:ascii="Times New Roman" w:hAnsi="Times New Roman" w:cs="Times New Roman"/>
          <w:sz w:val="24"/>
          <w:szCs w:val="24"/>
        </w:rPr>
        <w:t xml:space="preserve">Odpowiedzi  prześlij mi na adres </w:t>
      </w:r>
      <w:r w:rsidRPr="006D4EC0">
        <w:rPr>
          <w:rFonts w:ascii="Times New Roman" w:hAnsi="Times New Roman"/>
          <w:sz w:val="24"/>
          <w:szCs w:val="24"/>
        </w:rPr>
        <w:t xml:space="preserve">- </w:t>
      </w:r>
      <w:hyperlink r:id="rId8" w:history="1">
        <w:r w:rsidRPr="006D4EC0">
          <w:rPr>
            <w:rStyle w:val="Hipercze"/>
            <w:rFonts w:ascii="Times New Roman" w:hAnsi="Times New Roman"/>
            <w:sz w:val="24"/>
            <w:szCs w:val="24"/>
          </w:rPr>
          <w:t>w.rokita@zsslipsk.home.pl</w:t>
        </w:r>
      </w:hyperlink>
      <w:r w:rsidRPr="006D4EC0">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do 30 kwietnia.</w:t>
      </w:r>
      <w:r w:rsidRPr="006D4EC0">
        <w:rPr>
          <w:rFonts w:ascii="Times New Roman" w:hAnsi="Times New Roman"/>
          <w:color w:val="FF0000"/>
          <w:sz w:val="24"/>
          <w:szCs w:val="24"/>
        </w:rPr>
        <w:t xml:space="preserve">  </w:t>
      </w:r>
      <w:r w:rsidR="007C36F8" w:rsidRPr="007C36F8">
        <w:rPr>
          <w:rFonts w:ascii="Times New Roman" w:hAnsi="Times New Roman"/>
          <w:sz w:val="24"/>
          <w:szCs w:val="24"/>
        </w:rPr>
        <w:t>Pozdrawiam.</w:t>
      </w:r>
    </w:p>
    <w:sectPr w:rsidR="00424835" w:rsidRPr="00C70CCD" w:rsidSect="00447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09"/>
    <w:multiLevelType w:val="hybridMultilevel"/>
    <w:tmpl w:val="03145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BC6271"/>
    <w:multiLevelType w:val="hybridMultilevel"/>
    <w:tmpl w:val="9D8CB4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50BB6821"/>
    <w:multiLevelType w:val="hybridMultilevel"/>
    <w:tmpl w:val="FBDC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FB0ED7"/>
    <w:multiLevelType w:val="hybridMultilevel"/>
    <w:tmpl w:val="40BCDB5E"/>
    <w:lvl w:ilvl="0" w:tplc="FE0221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C61FB5"/>
    <w:multiLevelType w:val="hybridMultilevel"/>
    <w:tmpl w:val="29340612"/>
    <w:lvl w:ilvl="0" w:tplc="48BA97B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7C36F8"/>
    <w:rsid w:val="00126562"/>
    <w:rsid w:val="00182B8D"/>
    <w:rsid w:val="001B2248"/>
    <w:rsid w:val="00227E1B"/>
    <w:rsid w:val="00255035"/>
    <w:rsid w:val="002615F6"/>
    <w:rsid w:val="002C5CDA"/>
    <w:rsid w:val="00424835"/>
    <w:rsid w:val="00447108"/>
    <w:rsid w:val="005C20CE"/>
    <w:rsid w:val="00752C4C"/>
    <w:rsid w:val="007A00FA"/>
    <w:rsid w:val="007C36F8"/>
    <w:rsid w:val="008865D7"/>
    <w:rsid w:val="008D1A8C"/>
    <w:rsid w:val="009A1F37"/>
    <w:rsid w:val="00AB5E48"/>
    <w:rsid w:val="00B0298E"/>
    <w:rsid w:val="00B04FBA"/>
    <w:rsid w:val="00B36283"/>
    <w:rsid w:val="00B910CB"/>
    <w:rsid w:val="00B93AAA"/>
    <w:rsid w:val="00C649C2"/>
    <w:rsid w:val="00C70CCD"/>
    <w:rsid w:val="00CE6A17"/>
    <w:rsid w:val="00D26193"/>
    <w:rsid w:val="00DC71C3"/>
    <w:rsid w:val="00EB258E"/>
    <w:rsid w:val="00F04615"/>
    <w:rsid w:val="00F906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A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6A17"/>
    <w:pPr>
      <w:ind w:left="720"/>
      <w:contextualSpacing/>
    </w:pPr>
  </w:style>
  <w:style w:type="paragraph" w:customStyle="1" w:styleId="Pa2">
    <w:name w:val="Pa2"/>
    <w:basedOn w:val="Normalny"/>
    <w:next w:val="Normalny"/>
    <w:uiPriority w:val="99"/>
    <w:rsid w:val="00CE6A17"/>
    <w:pPr>
      <w:autoSpaceDE w:val="0"/>
      <w:autoSpaceDN w:val="0"/>
      <w:adjustRightInd w:val="0"/>
      <w:spacing w:after="0" w:line="241" w:lineRule="atLeast"/>
    </w:pPr>
    <w:rPr>
      <w:rFonts w:ascii="Minion Pro" w:hAnsi="Minion Pro"/>
      <w:sz w:val="24"/>
      <w:szCs w:val="24"/>
    </w:rPr>
  </w:style>
  <w:style w:type="paragraph" w:styleId="Tekstdymka">
    <w:name w:val="Balloon Text"/>
    <w:basedOn w:val="Normalny"/>
    <w:link w:val="TekstdymkaZnak"/>
    <w:uiPriority w:val="99"/>
    <w:semiHidden/>
    <w:unhideWhenUsed/>
    <w:rsid w:val="00D26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193"/>
    <w:rPr>
      <w:rFonts w:ascii="Tahoma" w:hAnsi="Tahoma" w:cs="Tahoma"/>
      <w:sz w:val="16"/>
      <w:szCs w:val="16"/>
    </w:rPr>
  </w:style>
  <w:style w:type="character" w:styleId="Hipercze">
    <w:name w:val="Hyperlink"/>
    <w:basedOn w:val="Domylnaczcionkaakapitu"/>
    <w:uiPriority w:val="99"/>
    <w:semiHidden/>
    <w:unhideWhenUsed/>
    <w:rsid w:val="008865D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kita@zsslipsk.home.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_HmCryz6Jo" TargetMode="External"/><Relationship Id="rId5" Type="http://schemas.openxmlformats.org/officeDocument/2006/relationships/hyperlink" Target="https://www.youtube.com/watch?v=ceLJJH34q1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Zdalne%20nauczanie\Temat%203\Muzyka%20kl.%207%20a,%20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Muzyka kl. 7 a, b</Template>
  <TotalTime>3</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2020-04-18T17:33:00Z</dcterms:created>
  <dcterms:modified xsi:type="dcterms:W3CDTF">2020-04-20T04:02:00Z</dcterms:modified>
</cp:coreProperties>
</file>